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8D0A" w14:textId="223EE8BA" w:rsidR="00D6483B" w:rsidRDefault="0020620A" w:rsidP="00021D25">
      <w:pPr>
        <w:spacing w:after="0"/>
        <w:rPr>
          <w:noProof/>
        </w:rPr>
      </w:pPr>
      <w:r>
        <w:rPr>
          <w:noProof/>
        </w:rPr>
        <mc:AlternateContent>
          <mc:Choice Requires="wps">
            <w:drawing>
              <wp:anchor distT="0" distB="0" distL="114300" distR="114300" simplePos="0" relativeHeight="251660288" behindDoc="0" locked="0" layoutInCell="1" allowOverlap="1" wp14:anchorId="6272F51F" wp14:editId="59A73D3A">
                <wp:simplePos x="0" y="0"/>
                <wp:positionH relativeFrom="page">
                  <wp:align>left</wp:align>
                </wp:positionH>
                <wp:positionV relativeFrom="paragraph">
                  <wp:posOffset>4445</wp:posOffset>
                </wp:positionV>
                <wp:extent cx="7572375" cy="1209675"/>
                <wp:effectExtent l="0" t="0" r="2857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2375" cy="12096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4311233" w14:textId="2A8E4B13" w:rsidR="0020620A" w:rsidRDefault="0020620A" w:rsidP="0020620A">
                            <w:r>
                              <w:rPr>
                                <w:noProof/>
                              </w:rPr>
                              <w:drawing>
                                <wp:inline distT="0" distB="0" distL="0" distR="0" wp14:anchorId="5355D846" wp14:editId="0B9C5922">
                                  <wp:extent cx="2896870" cy="1092835"/>
                                  <wp:effectExtent l="0" t="0" r="1270" b="0"/>
                                  <wp:docPr id="5" name="Picture 5" descr="A black and white sign with white text&#10;&#10;Five squares put together to form an E, and next to it is University of Essex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ign with white text&#10;&#10;Five squares put together to form an E, and next to it is University of Essex written"/>
                                          <pic:cNvPicPr/>
                                        </pic:nvPicPr>
                                        <pic:blipFill>
                                          <a:blip r:embed="rId7"/>
                                          <a:stretch>
                                            <a:fillRect/>
                                          </a:stretch>
                                        </pic:blipFill>
                                        <pic:spPr>
                                          <a:xfrm>
                                            <a:off x="0" y="0"/>
                                            <a:ext cx="2896870" cy="1092835"/>
                                          </a:xfrm>
                                          <a:prstGeom prst="rect">
                                            <a:avLst/>
                                          </a:prstGeom>
                                        </pic:spPr>
                                      </pic:pic>
                                    </a:graphicData>
                                  </a:graphic>
                                </wp:inline>
                              </w:drawing>
                            </w:r>
                            <w:r>
                              <w:t xml:space="preserve">                                                                   </w:t>
                            </w:r>
                            <w:r>
                              <w:rPr>
                                <w:noProof/>
                              </w:rPr>
                              <w:drawing>
                                <wp:inline distT="0" distB="0" distL="0" distR="0" wp14:anchorId="63536CCD" wp14:editId="21444B69">
                                  <wp:extent cx="2274570" cy="1092835"/>
                                  <wp:effectExtent l="0" t="0" r="0" b="0"/>
                                  <wp:docPr id="1" name="Picture 1" descr="A black and red sign with the text&#10;&#10;Essex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red sign with the text&#10;&#10;Essex Sport"/>
                                          <pic:cNvPicPr/>
                                        </pic:nvPicPr>
                                        <pic:blipFill>
                                          <a:blip r:embed="rId8"/>
                                          <a:stretch>
                                            <a:fillRect/>
                                          </a:stretch>
                                        </pic:blipFill>
                                        <pic:spPr>
                                          <a:xfrm>
                                            <a:off x="0" y="0"/>
                                            <a:ext cx="2274570" cy="1092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72F51F" id="Rectangle 2" o:spid="_x0000_s1026" alt="&quot;&quot;" style="position:absolute;margin-left:0;margin-top:.35pt;width:596.25pt;height:95.25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" fillcolor="black [3200]" strokecolor="black [1600]" strokeweight="2pt">
                <v:textbox>
                  <w:txbxContent>
                    <w:p w14:paraId="64311233" w14:textId="2A8E4B13" w:rsidR="0020620A" w:rsidRDefault="0020620A" w:rsidP="0020620A">
                      <w:r>
                        <w:rPr>
                          <w:noProof/>
                        </w:rPr>
                        <w:drawing>
                          <wp:inline distT="0" distB="0" distL="0" distR="0" wp14:anchorId="5355D846" wp14:editId="0B9C5922">
                            <wp:extent cx="2896870" cy="1092835"/>
                            <wp:effectExtent l="0" t="0" r="1270" b="0"/>
                            <wp:docPr id="5" name="Picture 5" descr="A black and white sign with white text&#10;&#10;Five squares put together to form an E, and next to it is University of Essex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ign with white text&#10;&#10;Five squares put together to form an E, and next to it is University of Essex written"/>
                                    <pic:cNvPicPr/>
                                  </pic:nvPicPr>
                                  <pic:blipFill>
                                    <a:blip r:embed="rId7"/>
                                    <a:stretch>
                                      <a:fillRect/>
                                    </a:stretch>
                                  </pic:blipFill>
                                  <pic:spPr>
                                    <a:xfrm>
                                      <a:off x="0" y="0"/>
                                      <a:ext cx="2896870" cy="1092835"/>
                                    </a:xfrm>
                                    <a:prstGeom prst="rect">
                                      <a:avLst/>
                                    </a:prstGeom>
                                  </pic:spPr>
                                </pic:pic>
                              </a:graphicData>
                            </a:graphic>
                          </wp:inline>
                        </w:drawing>
                      </w:r>
                      <w:r>
                        <w:t xml:space="preserve">                                                                   </w:t>
                      </w:r>
                      <w:r>
                        <w:rPr>
                          <w:noProof/>
                        </w:rPr>
                        <w:drawing>
                          <wp:inline distT="0" distB="0" distL="0" distR="0" wp14:anchorId="63536CCD" wp14:editId="21444B69">
                            <wp:extent cx="2274570" cy="1092835"/>
                            <wp:effectExtent l="0" t="0" r="0" b="0"/>
                            <wp:docPr id="1" name="Picture 1" descr="A black and red sign with the text&#10;&#10;Essex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red sign with the text&#10;&#10;Essex Sport"/>
                                    <pic:cNvPicPr/>
                                  </pic:nvPicPr>
                                  <pic:blipFill>
                                    <a:blip r:embed="rId8"/>
                                    <a:stretch>
                                      <a:fillRect/>
                                    </a:stretch>
                                  </pic:blipFill>
                                  <pic:spPr>
                                    <a:xfrm>
                                      <a:off x="0" y="0"/>
                                      <a:ext cx="2274570" cy="1092835"/>
                                    </a:xfrm>
                                    <a:prstGeom prst="rect">
                                      <a:avLst/>
                                    </a:prstGeom>
                                  </pic:spPr>
                                </pic:pic>
                              </a:graphicData>
                            </a:graphic>
                          </wp:inline>
                        </w:drawing>
                      </w:r>
                    </w:p>
                  </w:txbxContent>
                </v:textbox>
                <w10:wrap anchorx="page"/>
              </v:rect>
            </w:pict>
          </mc:Fallback>
        </mc:AlternateContent>
      </w:r>
      <w:r w:rsidR="006A350D">
        <w:rPr>
          <w:noProof/>
        </w:rPr>
        <mc:AlternateContent>
          <mc:Choice Requires="wps">
            <w:drawing>
              <wp:anchor distT="0" distB="0" distL="114300" distR="114300" simplePos="0" relativeHeight="251659264" behindDoc="0" locked="0" layoutInCell="1" allowOverlap="1" wp14:anchorId="41D0F75B" wp14:editId="374386E5">
                <wp:simplePos x="0" y="0"/>
                <wp:positionH relativeFrom="margin">
                  <wp:posOffset>-278295</wp:posOffset>
                </wp:positionH>
                <wp:positionV relativeFrom="paragraph">
                  <wp:posOffset>1205948</wp:posOffset>
                </wp:positionV>
                <wp:extent cx="7832008" cy="503582"/>
                <wp:effectExtent l="0" t="0" r="17145" b="10795"/>
                <wp:wrapNone/>
                <wp:docPr id="3" name="Rectangle 3" descr="Terms and Conditions "/>
                <wp:cNvGraphicFramePr/>
                <a:graphic xmlns:a="http://schemas.openxmlformats.org/drawingml/2006/main">
                  <a:graphicData uri="http://schemas.microsoft.com/office/word/2010/wordprocessingShape">
                    <wps:wsp>
                      <wps:cNvSpPr/>
                      <wps:spPr>
                        <a:xfrm>
                          <a:off x="0" y="0"/>
                          <a:ext cx="7832008" cy="503582"/>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2985F27" w14:textId="7074CE7F" w:rsidR="006A350D" w:rsidRPr="0093247D" w:rsidRDefault="0093247D" w:rsidP="0093247D">
                            <w:pPr>
                              <w:rPr>
                                <w:rFonts w:ascii="Univers" w:hAnsi="Univers" w:cs="Arial"/>
                                <w:b/>
                                <w:bCs/>
                                <w:color w:val="FFFFFF" w:themeColor="background1"/>
                                <w:sz w:val="36"/>
                                <w:szCs w:val="36"/>
                              </w:rPr>
                            </w:pPr>
                            <w:r>
                              <w:rPr>
                                <w:rFonts w:cstheme="minorHAnsi"/>
                                <w:b/>
                                <w:bCs/>
                                <w:color w:val="FFFFFF" w:themeColor="background1"/>
                                <w:sz w:val="40"/>
                                <w:szCs w:val="40"/>
                              </w:rPr>
                              <w:t xml:space="preserve">         </w:t>
                            </w:r>
                            <w:r w:rsidR="006A350D" w:rsidRPr="00207A06">
                              <w:rPr>
                                <w:rFonts w:ascii="Arial Nova" w:hAnsi="Arial Nova" w:cs="Arial"/>
                                <w:b/>
                                <w:bCs/>
                                <w:color w:val="FFFFFF" w:themeColor="background1"/>
                                <w:sz w:val="36"/>
                                <w:szCs w:val="36"/>
                              </w:rPr>
                              <w:t>Terms</w:t>
                            </w:r>
                            <w:r w:rsidR="006A350D" w:rsidRPr="0093247D">
                              <w:rPr>
                                <w:rFonts w:ascii="Univers" w:hAnsi="Univers" w:cs="Arial"/>
                                <w:b/>
                                <w:bCs/>
                                <w:color w:val="FFFFFF" w:themeColor="background1"/>
                                <w:sz w:val="36"/>
                                <w:szCs w:val="36"/>
                              </w:rPr>
                              <w:t xml:space="preserve"> and Co</w:t>
                            </w:r>
                            <w:r w:rsidRPr="0093247D">
                              <w:rPr>
                                <w:rFonts w:ascii="Univers" w:hAnsi="Univers" w:cs="Arial"/>
                                <w:b/>
                                <w:bCs/>
                                <w:color w:val="FFFFFF" w:themeColor="background1"/>
                                <w:sz w:val="36"/>
                                <w:szCs w:val="36"/>
                              </w:rPr>
                              <w:t>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0F75B" id="Rectangle 3" o:spid="_x0000_s1027" alt="Terms and Conditions " style="position:absolute;margin-left:-21.9pt;margin-top:94.95pt;width:616.7pt;height: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" fillcolor="black [3200]" strokecolor="black [1600]" strokeweight="2pt">
                <v:textbox>
                  <w:txbxContent>
                    <w:p w14:paraId="02985F27" w14:textId="7074CE7F" w:rsidR="006A350D" w:rsidRPr="0093247D" w:rsidRDefault="0093247D" w:rsidP="0093247D">
                      <w:pPr>
                        <w:rPr>
                          <w:rFonts w:ascii="Univers" w:hAnsi="Univers" w:cs="Arial"/>
                          <w:b/>
                          <w:bCs/>
                          <w:color w:val="FFFFFF" w:themeColor="background1"/>
                          <w:sz w:val="36"/>
                          <w:szCs w:val="36"/>
                        </w:rPr>
                      </w:pPr>
                      <w:r>
                        <w:rPr>
                          <w:rFonts w:cstheme="minorHAnsi"/>
                          <w:b/>
                          <w:bCs/>
                          <w:color w:val="FFFFFF" w:themeColor="background1"/>
                          <w:sz w:val="40"/>
                          <w:szCs w:val="40"/>
                        </w:rPr>
                        <w:t xml:space="preserve">         </w:t>
                      </w:r>
                      <w:r w:rsidR="006A350D" w:rsidRPr="00207A06">
                        <w:rPr>
                          <w:rFonts w:ascii="Arial Nova" w:hAnsi="Arial Nova" w:cs="Arial"/>
                          <w:b/>
                          <w:bCs/>
                          <w:color w:val="FFFFFF" w:themeColor="background1"/>
                          <w:sz w:val="36"/>
                          <w:szCs w:val="36"/>
                        </w:rPr>
                        <w:t>Terms</w:t>
                      </w:r>
                      <w:r w:rsidR="006A350D" w:rsidRPr="0093247D">
                        <w:rPr>
                          <w:rFonts w:ascii="Univers" w:hAnsi="Univers" w:cs="Arial"/>
                          <w:b/>
                          <w:bCs/>
                          <w:color w:val="FFFFFF" w:themeColor="background1"/>
                          <w:sz w:val="36"/>
                          <w:szCs w:val="36"/>
                        </w:rPr>
                        <w:t xml:space="preserve"> and Co</w:t>
                      </w:r>
                      <w:r w:rsidRPr="0093247D">
                        <w:rPr>
                          <w:rFonts w:ascii="Univers" w:hAnsi="Univers" w:cs="Arial"/>
                          <w:b/>
                          <w:bCs/>
                          <w:color w:val="FFFFFF" w:themeColor="background1"/>
                          <w:sz w:val="36"/>
                          <w:szCs w:val="36"/>
                        </w:rPr>
                        <w:t>nditions</w:t>
                      </w:r>
                    </w:p>
                  </w:txbxContent>
                </v:textbox>
                <w10:wrap anchorx="margin"/>
              </v:rect>
            </w:pict>
          </mc:Fallback>
        </mc:AlternateContent>
      </w:r>
    </w:p>
    <w:p w14:paraId="7B349320" w14:textId="6BCEC998" w:rsidR="0020620A" w:rsidRDefault="0020620A" w:rsidP="00021D25">
      <w:pPr>
        <w:spacing w:after="0"/>
        <w:rPr>
          <w:noProof/>
        </w:rPr>
      </w:pPr>
    </w:p>
    <w:p w14:paraId="7718BBC9" w14:textId="0AE8F9B2" w:rsidR="0020620A" w:rsidRDefault="0020620A" w:rsidP="00021D25">
      <w:pPr>
        <w:spacing w:after="0"/>
        <w:rPr>
          <w:noProof/>
        </w:rPr>
      </w:pPr>
    </w:p>
    <w:p w14:paraId="26BFD5E4" w14:textId="287D5675" w:rsidR="0020620A" w:rsidRDefault="0020620A" w:rsidP="00021D25">
      <w:pPr>
        <w:spacing w:after="0"/>
        <w:rPr>
          <w:noProof/>
        </w:rPr>
      </w:pPr>
    </w:p>
    <w:p w14:paraId="6B6A9D0B" w14:textId="7417A754" w:rsidR="0020620A" w:rsidRDefault="0020620A" w:rsidP="00021D25">
      <w:pPr>
        <w:spacing w:after="0"/>
        <w:rPr>
          <w:noProof/>
        </w:rPr>
      </w:pPr>
    </w:p>
    <w:p w14:paraId="4A7B36EE" w14:textId="73F71436" w:rsidR="0020620A" w:rsidRDefault="0020620A" w:rsidP="00021D25">
      <w:pPr>
        <w:spacing w:after="0"/>
        <w:rPr>
          <w:noProof/>
        </w:rPr>
      </w:pPr>
    </w:p>
    <w:p w14:paraId="68CF4DF5" w14:textId="77777777" w:rsidR="0020620A" w:rsidRDefault="0020620A" w:rsidP="00021D25">
      <w:pPr>
        <w:spacing w:after="0"/>
      </w:pPr>
    </w:p>
    <w:p w14:paraId="377827C8" w14:textId="37109AB8" w:rsidR="00155092" w:rsidRDefault="00155092" w:rsidP="00155092">
      <w:pPr>
        <w:tabs>
          <w:tab w:val="left" w:pos="608"/>
          <w:tab w:val="left" w:pos="610"/>
        </w:tabs>
        <w:spacing w:line="295" w:lineRule="auto"/>
        <w:ind w:right="337"/>
        <w:rPr>
          <w:color w:val="312D2D"/>
          <w:lang w:val="en-US"/>
        </w:rPr>
      </w:pPr>
    </w:p>
    <w:p w14:paraId="3771F2F1" w14:textId="77777777" w:rsidR="00F616FD" w:rsidRDefault="00F616FD" w:rsidP="00425AC5">
      <w:pPr>
        <w:pStyle w:val="BodyText"/>
        <w:ind w:right="202"/>
        <w:rPr>
          <w:w w:val="105"/>
          <w:sz w:val="20"/>
          <w:szCs w:val="20"/>
        </w:rPr>
      </w:pPr>
      <w:bookmarkStart w:id="0" w:name="_Hlk135233729"/>
    </w:p>
    <w:p w14:paraId="35DB22D8" w14:textId="77777777" w:rsidR="00D422FE" w:rsidRDefault="00D422FE" w:rsidP="00425AC5">
      <w:pPr>
        <w:pStyle w:val="BodyText"/>
        <w:ind w:right="202"/>
        <w:rPr>
          <w:w w:val="105"/>
          <w:sz w:val="20"/>
          <w:szCs w:val="20"/>
        </w:rPr>
        <w:sectPr w:rsidR="00D422FE" w:rsidSect="008D1490">
          <w:headerReference w:type="even" r:id="rId9"/>
          <w:headerReference w:type="default" r:id="rId10"/>
          <w:footerReference w:type="even" r:id="rId11"/>
          <w:footerReference w:type="default" r:id="rId12"/>
          <w:headerReference w:type="first" r:id="rId13"/>
          <w:footerReference w:type="first" r:id="rId14"/>
          <w:pgSz w:w="11906" w:h="16838"/>
          <w:pgMar w:top="113" w:right="170" w:bottom="284" w:left="113" w:header="709" w:footer="709" w:gutter="284"/>
          <w:cols w:space="708"/>
          <w:docGrid w:linePitch="360"/>
        </w:sectPr>
      </w:pPr>
    </w:p>
    <w:p w14:paraId="4281BF86" w14:textId="11745873" w:rsidR="00155092" w:rsidRPr="00B10444" w:rsidRDefault="00155092" w:rsidP="0099542B">
      <w:pPr>
        <w:pStyle w:val="BodyText"/>
        <w:rPr>
          <w:sz w:val="20"/>
          <w:szCs w:val="20"/>
        </w:rPr>
      </w:pPr>
      <w:r w:rsidRPr="00B10444">
        <w:rPr>
          <w:w w:val="105"/>
          <w:sz w:val="20"/>
          <w:szCs w:val="20"/>
        </w:rPr>
        <w:t>Essex Sport provides facilities for students and staff of the University of Essex (</w:t>
      </w:r>
      <w:proofErr w:type="spellStart"/>
      <w:r w:rsidRPr="00B10444">
        <w:rPr>
          <w:w w:val="105"/>
          <w:sz w:val="20"/>
          <w:szCs w:val="20"/>
        </w:rPr>
        <w:t>UoE</w:t>
      </w:r>
      <w:proofErr w:type="spellEnd"/>
      <w:r w:rsidRPr="00B10444">
        <w:rPr>
          <w:w w:val="105"/>
          <w:sz w:val="20"/>
          <w:szCs w:val="20"/>
        </w:rPr>
        <w:t>) to exercise and train in a safe</w:t>
      </w:r>
      <w:r w:rsidRPr="00B10444">
        <w:rPr>
          <w:spacing w:val="40"/>
          <w:w w:val="105"/>
          <w:sz w:val="20"/>
          <w:szCs w:val="20"/>
        </w:rPr>
        <w:t xml:space="preserve"> </w:t>
      </w:r>
      <w:r w:rsidRPr="00B10444">
        <w:rPr>
          <w:w w:val="105"/>
          <w:sz w:val="20"/>
          <w:szCs w:val="20"/>
        </w:rPr>
        <w:t xml:space="preserve">and friendly environment through its membership scheme. Memberships are also available for former University of Essex students, immediate family of </w:t>
      </w:r>
      <w:proofErr w:type="gramStart"/>
      <w:r w:rsidRPr="00B10444">
        <w:rPr>
          <w:w w:val="105"/>
          <w:sz w:val="20"/>
          <w:szCs w:val="20"/>
        </w:rPr>
        <w:t>University</w:t>
      </w:r>
      <w:proofErr w:type="gramEnd"/>
      <w:r w:rsidRPr="00B10444">
        <w:rPr>
          <w:w w:val="105"/>
          <w:sz w:val="20"/>
          <w:szCs w:val="20"/>
        </w:rPr>
        <w:t xml:space="preserve"> staff and students and the general public.</w:t>
      </w:r>
    </w:p>
    <w:bookmarkEnd w:id="0"/>
    <w:p w14:paraId="341D12C1" w14:textId="2982D00D" w:rsidR="00255BCF" w:rsidRPr="00B10444" w:rsidRDefault="00255BCF" w:rsidP="0099542B">
      <w:pPr>
        <w:pStyle w:val="BodyText"/>
        <w:rPr>
          <w:sz w:val="20"/>
          <w:szCs w:val="20"/>
        </w:rPr>
      </w:pPr>
    </w:p>
    <w:p w14:paraId="4EBE044B" w14:textId="4A99C649" w:rsidR="00155092" w:rsidRPr="00B10444" w:rsidRDefault="00155092" w:rsidP="0099542B">
      <w:pPr>
        <w:pStyle w:val="BodyText"/>
        <w:rPr>
          <w:sz w:val="20"/>
          <w:szCs w:val="20"/>
        </w:rPr>
      </w:pPr>
      <w:bookmarkStart w:id="1" w:name="_Hlk135233740"/>
      <w:r w:rsidRPr="00B10444">
        <w:rPr>
          <w:w w:val="105"/>
          <w:sz w:val="20"/>
          <w:szCs w:val="20"/>
        </w:rPr>
        <w:t>Please ensure</w:t>
      </w:r>
      <w:r w:rsidRPr="00B10444">
        <w:rPr>
          <w:spacing w:val="-3"/>
          <w:w w:val="105"/>
          <w:sz w:val="20"/>
          <w:szCs w:val="20"/>
        </w:rPr>
        <w:t xml:space="preserve"> </w:t>
      </w:r>
      <w:r w:rsidRPr="00B10444">
        <w:rPr>
          <w:w w:val="105"/>
          <w:sz w:val="20"/>
          <w:szCs w:val="20"/>
        </w:rPr>
        <w:t>that you read</w:t>
      </w:r>
      <w:r w:rsidRPr="00B10444">
        <w:rPr>
          <w:spacing w:val="-1"/>
          <w:w w:val="105"/>
          <w:sz w:val="20"/>
          <w:szCs w:val="20"/>
        </w:rPr>
        <w:t xml:space="preserve"> </w:t>
      </w:r>
      <w:r w:rsidRPr="00B10444">
        <w:rPr>
          <w:w w:val="105"/>
          <w:sz w:val="20"/>
          <w:szCs w:val="20"/>
        </w:rPr>
        <w:t>and fully understand these terms and conditions.</w:t>
      </w:r>
    </w:p>
    <w:bookmarkEnd w:id="1"/>
    <w:p w14:paraId="3FBC753A" w14:textId="0CF26EC6" w:rsidR="00155092" w:rsidRPr="00B10444" w:rsidRDefault="00155092" w:rsidP="00B10444">
      <w:pPr>
        <w:pStyle w:val="BodyText"/>
        <w:ind w:left="121" w:right="202" w:firstLine="3"/>
        <w:rPr>
          <w:sz w:val="20"/>
          <w:szCs w:val="20"/>
        </w:rPr>
      </w:pPr>
    </w:p>
    <w:p w14:paraId="788F75D1" w14:textId="40D2D3B9" w:rsidR="00C03DA9" w:rsidRDefault="00155092" w:rsidP="00BE1CCB">
      <w:pPr>
        <w:pStyle w:val="BodyText"/>
        <w:numPr>
          <w:ilvl w:val="0"/>
          <w:numId w:val="4"/>
        </w:numPr>
        <w:ind w:left="397" w:right="204" w:hanging="397"/>
        <w:rPr>
          <w:b/>
          <w:bCs/>
          <w:sz w:val="20"/>
          <w:szCs w:val="20"/>
        </w:rPr>
      </w:pPr>
      <w:r w:rsidRPr="00C03DA9">
        <w:rPr>
          <w:b/>
          <w:bCs/>
          <w:sz w:val="20"/>
          <w:szCs w:val="20"/>
        </w:rPr>
        <w:t>Membership</w:t>
      </w:r>
    </w:p>
    <w:p w14:paraId="72E1B5A1" w14:textId="24FA5D83" w:rsidR="00155092" w:rsidRPr="00B10444" w:rsidRDefault="006A096D" w:rsidP="00BE1CCB">
      <w:pPr>
        <w:pStyle w:val="BodyText"/>
        <w:numPr>
          <w:ilvl w:val="1"/>
          <w:numId w:val="17"/>
        </w:numPr>
        <w:ind w:left="397" w:hanging="397"/>
        <w:rPr>
          <w:sz w:val="20"/>
          <w:szCs w:val="20"/>
        </w:rPr>
      </w:pPr>
      <w:r w:rsidRPr="00B10444">
        <w:rPr>
          <w:sz w:val="20"/>
          <w:szCs w:val="20"/>
        </w:rPr>
        <w:t>STUDENT membership is available to any current University of Essex student.</w:t>
      </w:r>
    </w:p>
    <w:p w14:paraId="25075317" w14:textId="0ED85EFC" w:rsidR="006A096D" w:rsidRPr="00B10444" w:rsidRDefault="006A096D" w:rsidP="00BE1CCB">
      <w:pPr>
        <w:pStyle w:val="BodyText"/>
        <w:numPr>
          <w:ilvl w:val="1"/>
          <w:numId w:val="17"/>
        </w:numPr>
        <w:ind w:left="397" w:hanging="397"/>
        <w:rPr>
          <w:sz w:val="20"/>
          <w:szCs w:val="20"/>
        </w:rPr>
      </w:pPr>
      <w:r w:rsidRPr="00B10444">
        <w:rPr>
          <w:sz w:val="20"/>
          <w:szCs w:val="20"/>
        </w:rPr>
        <w:t>STAFF membership is available to current University of Essex staff, retired members of staff, Emeritus professors, ex-</w:t>
      </w:r>
      <w:r w:rsidR="00C03DA9" w:rsidRPr="00B10444">
        <w:rPr>
          <w:sz w:val="20"/>
          <w:szCs w:val="20"/>
        </w:rPr>
        <w:t xml:space="preserve">members </w:t>
      </w:r>
      <w:r w:rsidR="00C03DA9">
        <w:rPr>
          <w:sz w:val="20"/>
          <w:szCs w:val="20"/>
        </w:rPr>
        <w:t>of</w:t>
      </w:r>
      <w:r w:rsidRPr="00B10444">
        <w:rPr>
          <w:sz w:val="20"/>
          <w:szCs w:val="20"/>
        </w:rPr>
        <w:t xml:space="preserve"> </w:t>
      </w:r>
      <w:r w:rsidR="009E4CFE" w:rsidRPr="00B10444">
        <w:rPr>
          <w:sz w:val="20"/>
          <w:szCs w:val="20"/>
        </w:rPr>
        <w:t>staff who</w:t>
      </w:r>
      <w:r w:rsidRPr="00B10444">
        <w:rPr>
          <w:sz w:val="20"/>
          <w:szCs w:val="20"/>
        </w:rPr>
        <w:t xml:space="preserve"> have given 25 years’ service, other members of staff working </w:t>
      </w:r>
      <w:r w:rsidR="00EE3314">
        <w:rPr>
          <w:sz w:val="20"/>
          <w:szCs w:val="20"/>
        </w:rPr>
        <w:t>o</w:t>
      </w:r>
      <w:r w:rsidRPr="00B10444">
        <w:rPr>
          <w:sz w:val="20"/>
          <w:szCs w:val="20"/>
        </w:rPr>
        <w:t>n the campus.</w:t>
      </w:r>
    </w:p>
    <w:p w14:paraId="2F4E4A4A" w14:textId="4A8CFC75" w:rsidR="006A096D" w:rsidRPr="00B10444" w:rsidRDefault="006A096D" w:rsidP="00BE1CCB">
      <w:pPr>
        <w:pStyle w:val="BodyText"/>
        <w:numPr>
          <w:ilvl w:val="1"/>
          <w:numId w:val="17"/>
        </w:numPr>
        <w:ind w:left="397" w:hanging="397"/>
        <w:outlineLvl w:val="0"/>
        <w:rPr>
          <w:w w:val="105"/>
          <w:sz w:val="20"/>
          <w:szCs w:val="20"/>
        </w:rPr>
      </w:pPr>
      <w:r w:rsidRPr="00B10444">
        <w:rPr>
          <w:sz w:val="20"/>
          <w:szCs w:val="20"/>
        </w:rPr>
        <w:t xml:space="preserve">CONCESSION membership is available to all Essex </w:t>
      </w:r>
      <w:r w:rsidRPr="00B10444">
        <w:rPr>
          <w:w w:val="105"/>
          <w:sz w:val="20"/>
          <w:szCs w:val="20"/>
        </w:rPr>
        <w:t>graduates</w:t>
      </w:r>
      <w:r w:rsidR="00B10444" w:rsidRPr="00B10444">
        <w:rPr>
          <w:w w:val="105"/>
          <w:sz w:val="20"/>
          <w:szCs w:val="20"/>
        </w:rPr>
        <w:t xml:space="preserve"> (upon</w:t>
      </w:r>
      <w:r w:rsidR="00B10444" w:rsidRPr="00B10444">
        <w:rPr>
          <w:spacing w:val="-7"/>
          <w:w w:val="105"/>
          <w:sz w:val="20"/>
          <w:szCs w:val="20"/>
        </w:rPr>
        <w:t xml:space="preserve"> </w:t>
      </w:r>
      <w:r w:rsidR="00B10444" w:rsidRPr="00B10444">
        <w:rPr>
          <w:w w:val="105"/>
          <w:sz w:val="20"/>
          <w:szCs w:val="20"/>
        </w:rPr>
        <w:t>production</w:t>
      </w:r>
      <w:r w:rsidR="00B10444" w:rsidRPr="00B10444">
        <w:rPr>
          <w:spacing w:val="-8"/>
          <w:w w:val="105"/>
          <w:sz w:val="20"/>
          <w:szCs w:val="20"/>
        </w:rPr>
        <w:t xml:space="preserve"> </w:t>
      </w:r>
      <w:r w:rsidR="00B10444" w:rsidRPr="00B10444">
        <w:rPr>
          <w:w w:val="105"/>
          <w:sz w:val="20"/>
          <w:szCs w:val="20"/>
        </w:rPr>
        <w:t>of alumni</w:t>
      </w:r>
      <w:r w:rsidR="00B10444" w:rsidRPr="00B10444">
        <w:rPr>
          <w:spacing w:val="-9"/>
          <w:w w:val="105"/>
          <w:sz w:val="20"/>
          <w:szCs w:val="20"/>
        </w:rPr>
        <w:t xml:space="preserve"> </w:t>
      </w:r>
      <w:r w:rsidR="00B10444" w:rsidRPr="00B10444">
        <w:rPr>
          <w:spacing w:val="-4"/>
          <w:w w:val="105"/>
          <w:sz w:val="20"/>
          <w:szCs w:val="20"/>
        </w:rPr>
        <w:t>card)</w:t>
      </w:r>
      <w:r w:rsidRPr="00B10444">
        <w:rPr>
          <w:sz w:val="20"/>
          <w:szCs w:val="20"/>
        </w:rPr>
        <w:t xml:space="preserve">, partners of current staff and students, </w:t>
      </w:r>
      <w:r w:rsidR="009E4CFE" w:rsidRPr="00B10444">
        <w:rPr>
          <w:sz w:val="20"/>
          <w:szCs w:val="20"/>
        </w:rPr>
        <w:t xml:space="preserve">temporary staff, disabled </w:t>
      </w:r>
      <w:bookmarkStart w:id="2" w:name="_Hlk135320529"/>
      <w:r w:rsidR="009E4CFE" w:rsidRPr="00B10444">
        <w:rPr>
          <w:w w:val="105"/>
          <w:sz w:val="20"/>
          <w:szCs w:val="20"/>
        </w:rPr>
        <w:t>user</w:t>
      </w:r>
      <w:bookmarkEnd w:id="2"/>
      <w:r w:rsidR="00B10444" w:rsidRPr="00B10444">
        <w:rPr>
          <w:w w:val="105"/>
          <w:sz w:val="20"/>
          <w:szCs w:val="20"/>
        </w:rPr>
        <w:t>s (</w:t>
      </w:r>
      <w:r w:rsidR="00B10444" w:rsidRPr="00B10444">
        <w:rPr>
          <w:sz w:val="20"/>
          <w:szCs w:val="20"/>
        </w:rPr>
        <w:t>upon</w:t>
      </w:r>
      <w:r w:rsidR="00B10444" w:rsidRPr="00B10444">
        <w:rPr>
          <w:spacing w:val="7"/>
          <w:sz w:val="20"/>
          <w:szCs w:val="20"/>
        </w:rPr>
        <w:t xml:space="preserve"> </w:t>
      </w:r>
      <w:r w:rsidR="00B10444" w:rsidRPr="00B10444">
        <w:rPr>
          <w:sz w:val="20"/>
          <w:szCs w:val="20"/>
        </w:rPr>
        <w:t>production</w:t>
      </w:r>
      <w:r w:rsidR="00B10444" w:rsidRPr="00B10444">
        <w:rPr>
          <w:spacing w:val="7"/>
          <w:sz w:val="20"/>
          <w:szCs w:val="20"/>
        </w:rPr>
        <w:t xml:space="preserve"> </w:t>
      </w:r>
      <w:r w:rsidR="00B10444" w:rsidRPr="00B10444">
        <w:rPr>
          <w:sz w:val="20"/>
          <w:szCs w:val="20"/>
        </w:rPr>
        <w:t>of</w:t>
      </w:r>
      <w:r w:rsidR="00B10444" w:rsidRPr="00B10444">
        <w:rPr>
          <w:spacing w:val="13"/>
          <w:sz w:val="20"/>
          <w:szCs w:val="20"/>
        </w:rPr>
        <w:t xml:space="preserve"> </w:t>
      </w:r>
      <w:r w:rsidR="00B10444" w:rsidRPr="00B10444">
        <w:rPr>
          <w:sz w:val="20"/>
          <w:szCs w:val="20"/>
        </w:rPr>
        <w:t>documented</w:t>
      </w:r>
      <w:r w:rsidR="00B10444" w:rsidRPr="00B10444">
        <w:rPr>
          <w:spacing w:val="6"/>
          <w:sz w:val="20"/>
          <w:szCs w:val="20"/>
        </w:rPr>
        <w:t xml:space="preserve"> </w:t>
      </w:r>
      <w:r w:rsidR="00B10444" w:rsidRPr="00B10444">
        <w:rPr>
          <w:sz w:val="20"/>
          <w:szCs w:val="20"/>
        </w:rPr>
        <w:t>proof</w:t>
      </w:r>
      <w:r w:rsidR="00B10444" w:rsidRPr="00B10444">
        <w:rPr>
          <w:spacing w:val="20"/>
          <w:sz w:val="20"/>
          <w:szCs w:val="20"/>
        </w:rPr>
        <w:t xml:space="preserve"> </w:t>
      </w:r>
      <w:r w:rsidR="00B10444" w:rsidRPr="00B10444">
        <w:rPr>
          <w:sz w:val="20"/>
          <w:szCs w:val="20"/>
        </w:rPr>
        <w:t>of</w:t>
      </w:r>
      <w:r w:rsidR="00B10444" w:rsidRPr="00B10444">
        <w:rPr>
          <w:spacing w:val="19"/>
          <w:sz w:val="20"/>
          <w:szCs w:val="20"/>
        </w:rPr>
        <w:t xml:space="preserve"> </w:t>
      </w:r>
      <w:r w:rsidR="00B10444" w:rsidRPr="00B10444">
        <w:rPr>
          <w:spacing w:val="-2"/>
          <w:sz w:val="20"/>
          <w:szCs w:val="20"/>
        </w:rPr>
        <w:t>disability)</w:t>
      </w:r>
      <w:r w:rsidR="009E4CFE" w:rsidRPr="00B10444">
        <w:rPr>
          <w:w w:val="105"/>
          <w:sz w:val="20"/>
          <w:szCs w:val="20"/>
        </w:rPr>
        <w:t xml:space="preserve">, current full-time students </w:t>
      </w:r>
      <w:proofErr w:type="gramStart"/>
      <w:r w:rsidR="009E4CFE" w:rsidRPr="00B10444">
        <w:rPr>
          <w:w w:val="105"/>
          <w:sz w:val="20"/>
          <w:szCs w:val="20"/>
        </w:rPr>
        <w:t>of</w:t>
      </w:r>
      <w:proofErr w:type="gramEnd"/>
      <w:r w:rsidR="009E4CFE" w:rsidRPr="00B10444">
        <w:rPr>
          <w:w w:val="105"/>
          <w:sz w:val="20"/>
          <w:szCs w:val="20"/>
        </w:rPr>
        <w:t xml:space="preserve"> other universities and colleges, registered unemployed and senior citizens</w:t>
      </w:r>
      <w:r w:rsidR="00B10444" w:rsidRPr="00B10444">
        <w:rPr>
          <w:w w:val="105"/>
          <w:sz w:val="20"/>
          <w:szCs w:val="20"/>
        </w:rPr>
        <w:t xml:space="preserve"> (</w:t>
      </w:r>
      <w:r w:rsidR="00B10444" w:rsidRPr="00B10444">
        <w:rPr>
          <w:sz w:val="20"/>
          <w:szCs w:val="20"/>
        </w:rPr>
        <w:t>over</w:t>
      </w:r>
      <w:r w:rsidR="00B10444" w:rsidRPr="00B10444">
        <w:rPr>
          <w:spacing w:val="-6"/>
          <w:sz w:val="20"/>
          <w:szCs w:val="20"/>
        </w:rPr>
        <w:t xml:space="preserve"> </w:t>
      </w:r>
      <w:r w:rsidR="00B10444" w:rsidRPr="00B10444">
        <w:rPr>
          <w:sz w:val="20"/>
          <w:szCs w:val="20"/>
        </w:rPr>
        <w:t>60</w:t>
      </w:r>
      <w:r w:rsidR="00B10444" w:rsidRPr="00B10444">
        <w:rPr>
          <w:spacing w:val="23"/>
          <w:sz w:val="20"/>
          <w:szCs w:val="20"/>
        </w:rPr>
        <w:t xml:space="preserve"> </w:t>
      </w:r>
      <w:r w:rsidR="00B10444" w:rsidRPr="00B10444">
        <w:rPr>
          <w:sz w:val="20"/>
          <w:szCs w:val="20"/>
        </w:rPr>
        <w:t>years</w:t>
      </w:r>
      <w:r w:rsidR="00B10444" w:rsidRPr="00B10444">
        <w:rPr>
          <w:spacing w:val="4"/>
          <w:sz w:val="20"/>
          <w:szCs w:val="20"/>
        </w:rPr>
        <w:t xml:space="preserve"> </w:t>
      </w:r>
      <w:r w:rsidR="00B10444" w:rsidRPr="00B10444">
        <w:rPr>
          <w:spacing w:val="-5"/>
          <w:sz w:val="20"/>
          <w:szCs w:val="20"/>
        </w:rPr>
        <w:t>old</w:t>
      </w:r>
      <w:r w:rsidR="00B10444" w:rsidRPr="00B10444">
        <w:rPr>
          <w:w w:val="105"/>
          <w:sz w:val="20"/>
          <w:szCs w:val="20"/>
        </w:rPr>
        <w:t>).</w:t>
      </w:r>
    </w:p>
    <w:p w14:paraId="0C6F4905" w14:textId="32D0D037" w:rsidR="009E4CFE" w:rsidRPr="00B10444" w:rsidRDefault="009E4CFE" w:rsidP="00BE1CCB">
      <w:pPr>
        <w:pStyle w:val="BodyText"/>
        <w:numPr>
          <w:ilvl w:val="1"/>
          <w:numId w:val="17"/>
        </w:numPr>
        <w:ind w:left="397" w:hanging="397"/>
        <w:rPr>
          <w:sz w:val="20"/>
          <w:szCs w:val="20"/>
        </w:rPr>
      </w:pPr>
      <w:r w:rsidRPr="00B10444">
        <w:rPr>
          <w:sz w:val="20"/>
          <w:szCs w:val="20"/>
        </w:rPr>
        <w:t xml:space="preserve">JUNIOR memberships are available to children and young people between the ages of 8 years and 18 years on </w:t>
      </w:r>
      <w:r w:rsidR="005C5B33" w:rsidRPr="00B10444">
        <w:rPr>
          <w:sz w:val="20"/>
          <w:szCs w:val="20"/>
        </w:rPr>
        <w:t xml:space="preserve">production </w:t>
      </w:r>
      <w:r w:rsidR="005C5B33">
        <w:rPr>
          <w:sz w:val="20"/>
          <w:szCs w:val="20"/>
        </w:rPr>
        <w:t>of</w:t>
      </w:r>
      <w:r w:rsidRPr="00B10444">
        <w:rPr>
          <w:sz w:val="20"/>
          <w:szCs w:val="20"/>
        </w:rPr>
        <w:t xml:space="preserve"> proof of age. </w:t>
      </w:r>
      <w:r w:rsidRPr="00B10444">
        <w:rPr>
          <w:w w:val="105"/>
          <w:sz w:val="20"/>
          <w:szCs w:val="20"/>
        </w:rPr>
        <w:t>Entry to fitness classes and adult courses is not permitted for any member</w:t>
      </w:r>
      <w:r w:rsidRPr="00B10444">
        <w:rPr>
          <w:spacing w:val="31"/>
          <w:w w:val="105"/>
          <w:sz w:val="20"/>
          <w:szCs w:val="20"/>
        </w:rPr>
        <w:t xml:space="preserve"> </w:t>
      </w:r>
      <w:r w:rsidRPr="00B10444">
        <w:rPr>
          <w:w w:val="105"/>
          <w:sz w:val="20"/>
          <w:szCs w:val="20"/>
        </w:rPr>
        <w:t>under the age of</w:t>
      </w:r>
      <w:r w:rsidRPr="00B10444">
        <w:rPr>
          <w:spacing w:val="34"/>
          <w:w w:val="105"/>
          <w:sz w:val="20"/>
          <w:szCs w:val="20"/>
        </w:rPr>
        <w:t xml:space="preserve"> </w:t>
      </w:r>
      <w:r w:rsidRPr="00B10444">
        <w:rPr>
          <w:w w:val="105"/>
          <w:sz w:val="20"/>
          <w:szCs w:val="20"/>
        </w:rPr>
        <w:t>16 years. Supervised entry to</w:t>
      </w:r>
      <w:r w:rsidRPr="00B10444">
        <w:rPr>
          <w:spacing w:val="-3"/>
          <w:w w:val="105"/>
          <w:sz w:val="20"/>
          <w:szCs w:val="20"/>
        </w:rPr>
        <w:t xml:space="preserve"> </w:t>
      </w:r>
      <w:r w:rsidRPr="00B10444">
        <w:rPr>
          <w:w w:val="105"/>
          <w:sz w:val="20"/>
          <w:szCs w:val="20"/>
        </w:rPr>
        <w:t>the</w:t>
      </w:r>
      <w:r w:rsidRPr="00B10444">
        <w:rPr>
          <w:spacing w:val="-2"/>
          <w:w w:val="105"/>
          <w:sz w:val="20"/>
          <w:szCs w:val="20"/>
        </w:rPr>
        <w:t xml:space="preserve"> </w:t>
      </w:r>
      <w:r w:rsidRPr="00B10444">
        <w:rPr>
          <w:w w:val="105"/>
          <w:sz w:val="20"/>
          <w:szCs w:val="20"/>
        </w:rPr>
        <w:t>gym</w:t>
      </w:r>
      <w:r w:rsidRPr="00B10444">
        <w:rPr>
          <w:spacing w:val="-2"/>
          <w:w w:val="105"/>
          <w:sz w:val="20"/>
          <w:szCs w:val="20"/>
        </w:rPr>
        <w:t xml:space="preserve"> </w:t>
      </w:r>
      <w:r w:rsidRPr="00B10444">
        <w:rPr>
          <w:w w:val="105"/>
          <w:sz w:val="20"/>
          <w:szCs w:val="20"/>
        </w:rPr>
        <w:t>is</w:t>
      </w:r>
      <w:r w:rsidRPr="00B10444">
        <w:rPr>
          <w:spacing w:val="-5"/>
          <w:w w:val="105"/>
          <w:sz w:val="20"/>
          <w:szCs w:val="20"/>
        </w:rPr>
        <w:t xml:space="preserve"> </w:t>
      </w:r>
      <w:r w:rsidRPr="00B10444">
        <w:rPr>
          <w:w w:val="105"/>
          <w:sz w:val="20"/>
          <w:szCs w:val="20"/>
        </w:rPr>
        <w:t>available between ages</w:t>
      </w:r>
      <w:r w:rsidRPr="00B10444">
        <w:rPr>
          <w:spacing w:val="15"/>
          <w:w w:val="105"/>
          <w:sz w:val="20"/>
          <w:szCs w:val="20"/>
        </w:rPr>
        <w:t xml:space="preserve"> </w:t>
      </w:r>
      <w:r w:rsidRPr="00B10444">
        <w:rPr>
          <w:w w:val="105"/>
          <w:sz w:val="20"/>
          <w:szCs w:val="20"/>
        </w:rPr>
        <w:t>12</w:t>
      </w:r>
      <w:r w:rsidRPr="00B10444">
        <w:rPr>
          <w:spacing w:val="-7"/>
          <w:w w:val="105"/>
          <w:sz w:val="20"/>
          <w:szCs w:val="20"/>
        </w:rPr>
        <w:t xml:space="preserve"> </w:t>
      </w:r>
      <w:r w:rsidRPr="00B10444">
        <w:rPr>
          <w:w w:val="105"/>
          <w:sz w:val="20"/>
          <w:szCs w:val="20"/>
        </w:rPr>
        <w:t>and 15</w:t>
      </w:r>
      <w:r w:rsidRPr="00B10444">
        <w:rPr>
          <w:spacing w:val="-5"/>
          <w:w w:val="105"/>
          <w:sz w:val="20"/>
          <w:szCs w:val="20"/>
        </w:rPr>
        <w:t xml:space="preserve"> </w:t>
      </w:r>
      <w:r w:rsidRPr="00B10444">
        <w:rPr>
          <w:w w:val="105"/>
          <w:sz w:val="20"/>
          <w:szCs w:val="20"/>
        </w:rPr>
        <w:t xml:space="preserve">years. Unsupervised entry to the gym is only available for those over the age of 16 years. On the date </w:t>
      </w:r>
      <w:r w:rsidRPr="00B10444">
        <w:rPr>
          <w:sz w:val="20"/>
          <w:szCs w:val="20"/>
        </w:rPr>
        <w:t>a</w:t>
      </w:r>
      <w:r w:rsidRPr="00B10444">
        <w:rPr>
          <w:spacing w:val="-13"/>
          <w:sz w:val="20"/>
          <w:szCs w:val="20"/>
        </w:rPr>
        <w:t xml:space="preserve"> </w:t>
      </w:r>
      <w:r w:rsidRPr="00B10444">
        <w:rPr>
          <w:sz w:val="20"/>
          <w:szCs w:val="20"/>
        </w:rPr>
        <w:t>junior member turns</w:t>
      </w:r>
      <w:r w:rsidRPr="00B10444">
        <w:rPr>
          <w:spacing w:val="30"/>
          <w:sz w:val="20"/>
          <w:szCs w:val="20"/>
        </w:rPr>
        <w:t xml:space="preserve"> </w:t>
      </w:r>
      <w:r w:rsidRPr="00B10444">
        <w:rPr>
          <w:sz w:val="20"/>
          <w:szCs w:val="20"/>
        </w:rPr>
        <w:t>18 years,</w:t>
      </w:r>
      <w:r w:rsidRPr="00B10444">
        <w:rPr>
          <w:spacing w:val="-1"/>
          <w:sz w:val="20"/>
          <w:szCs w:val="20"/>
        </w:rPr>
        <w:t xml:space="preserve"> </w:t>
      </w:r>
      <w:r w:rsidRPr="00B10444">
        <w:rPr>
          <w:sz w:val="20"/>
          <w:szCs w:val="20"/>
        </w:rPr>
        <w:t>junior memberships will automatically upgrade to a</w:t>
      </w:r>
      <w:r w:rsidRPr="00B10444">
        <w:rPr>
          <w:spacing w:val="-8"/>
          <w:sz w:val="20"/>
          <w:szCs w:val="20"/>
        </w:rPr>
        <w:t xml:space="preserve"> </w:t>
      </w:r>
      <w:r w:rsidRPr="00B10444">
        <w:rPr>
          <w:sz w:val="20"/>
          <w:szCs w:val="20"/>
        </w:rPr>
        <w:t>full public membership</w:t>
      </w:r>
      <w:r w:rsidRPr="00B10444">
        <w:rPr>
          <w:spacing w:val="-13"/>
          <w:sz w:val="20"/>
          <w:szCs w:val="20"/>
        </w:rPr>
        <w:t xml:space="preserve"> </w:t>
      </w:r>
      <w:r w:rsidRPr="00B10444">
        <w:rPr>
          <w:sz w:val="20"/>
          <w:szCs w:val="20"/>
        </w:rPr>
        <w:t>(this</w:t>
      </w:r>
      <w:r w:rsidRPr="00B10444">
        <w:rPr>
          <w:spacing w:val="-12"/>
          <w:sz w:val="20"/>
          <w:szCs w:val="20"/>
        </w:rPr>
        <w:t xml:space="preserve"> </w:t>
      </w:r>
      <w:r w:rsidRPr="00B10444">
        <w:rPr>
          <w:sz w:val="20"/>
          <w:szCs w:val="20"/>
        </w:rPr>
        <w:t>will</w:t>
      </w:r>
      <w:r w:rsidRPr="00B10444">
        <w:rPr>
          <w:spacing w:val="-13"/>
          <w:sz w:val="20"/>
          <w:szCs w:val="20"/>
        </w:rPr>
        <w:t xml:space="preserve"> </w:t>
      </w:r>
      <w:r w:rsidRPr="00B10444">
        <w:rPr>
          <w:sz w:val="20"/>
          <w:szCs w:val="20"/>
        </w:rPr>
        <w:t>result</w:t>
      </w:r>
      <w:r w:rsidRPr="00B10444">
        <w:rPr>
          <w:spacing w:val="-12"/>
          <w:sz w:val="20"/>
          <w:szCs w:val="20"/>
        </w:rPr>
        <w:t xml:space="preserve"> </w:t>
      </w:r>
      <w:r w:rsidRPr="00B10444">
        <w:rPr>
          <w:sz w:val="20"/>
          <w:szCs w:val="20"/>
        </w:rPr>
        <w:t>in</w:t>
      </w:r>
      <w:r w:rsidRPr="00B10444">
        <w:rPr>
          <w:spacing w:val="-13"/>
          <w:sz w:val="20"/>
          <w:szCs w:val="20"/>
        </w:rPr>
        <w:t xml:space="preserve"> </w:t>
      </w:r>
      <w:r w:rsidRPr="00B10444">
        <w:rPr>
          <w:sz w:val="20"/>
          <w:szCs w:val="20"/>
        </w:rPr>
        <w:t>an</w:t>
      </w:r>
      <w:r w:rsidRPr="00B10444">
        <w:rPr>
          <w:spacing w:val="-13"/>
          <w:sz w:val="20"/>
          <w:szCs w:val="20"/>
        </w:rPr>
        <w:t xml:space="preserve"> </w:t>
      </w:r>
      <w:r w:rsidRPr="00B10444">
        <w:rPr>
          <w:sz w:val="20"/>
          <w:szCs w:val="20"/>
        </w:rPr>
        <w:t>automatic</w:t>
      </w:r>
      <w:r w:rsidRPr="00B10444">
        <w:rPr>
          <w:spacing w:val="-5"/>
          <w:sz w:val="20"/>
          <w:szCs w:val="20"/>
        </w:rPr>
        <w:t xml:space="preserve"> </w:t>
      </w:r>
      <w:r w:rsidRPr="00B10444">
        <w:rPr>
          <w:sz w:val="20"/>
          <w:szCs w:val="20"/>
        </w:rPr>
        <w:t>price</w:t>
      </w:r>
      <w:r w:rsidRPr="00B10444">
        <w:rPr>
          <w:spacing w:val="-12"/>
          <w:sz w:val="20"/>
          <w:szCs w:val="20"/>
        </w:rPr>
        <w:t xml:space="preserve"> </w:t>
      </w:r>
      <w:r w:rsidRPr="00B10444">
        <w:rPr>
          <w:sz w:val="20"/>
          <w:szCs w:val="20"/>
        </w:rPr>
        <w:t>increase).</w:t>
      </w:r>
    </w:p>
    <w:p w14:paraId="1F89AC31" w14:textId="11234867" w:rsidR="009E4CFE" w:rsidRPr="00B10444" w:rsidRDefault="009E4CFE" w:rsidP="00BE1CCB">
      <w:pPr>
        <w:pStyle w:val="BodyText"/>
        <w:numPr>
          <w:ilvl w:val="1"/>
          <w:numId w:val="17"/>
        </w:numPr>
        <w:ind w:left="397" w:hanging="397"/>
        <w:rPr>
          <w:sz w:val="20"/>
          <w:szCs w:val="20"/>
        </w:rPr>
      </w:pPr>
      <w:r w:rsidRPr="00B10444">
        <w:rPr>
          <w:sz w:val="20"/>
          <w:szCs w:val="20"/>
        </w:rPr>
        <w:t>PUBLIC membership is available</w:t>
      </w:r>
      <w:r w:rsidR="00003C36" w:rsidRPr="00B10444">
        <w:rPr>
          <w:sz w:val="20"/>
          <w:szCs w:val="20"/>
        </w:rPr>
        <w:t xml:space="preserve"> to anyone not qualifying for the above categories.</w:t>
      </w:r>
    </w:p>
    <w:p w14:paraId="68F81FF4" w14:textId="3B10A5C9" w:rsidR="00003C36" w:rsidRDefault="00003C36" w:rsidP="00BE1CCB">
      <w:pPr>
        <w:pStyle w:val="BodyText"/>
        <w:numPr>
          <w:ilvl w:val="1"/>
          <w:numId w:val="17"/>
        </w:numPr>
        <w:ind w:left="397" w:hanging="397"/>
        <w:rPr>
          <w:sz w:val="20"/>
          <w:szCs w:val="20"/>
        </w:rPr>
      </w:pPr>
      <w:r w:rsidRPr="00B10444">
        <w:rPr>
          <w:sz w:val="20"/>
          <w:szCs w:val="20"/>
        </w:rPr>
        <w:t>You will be subject to all rights and obligations according to the type of membership to which your application has been accepted.</w:t>
      </w:r>
    </w:p>
    <w:p w14:paraId="4BBFB519" w14:textId="77777777" w:rsidR="00B10444" w:rsidRPr="00B10444" w:rsidRDefault="00B10444" w:rsidP="00B10444">
      <w:pPr>
        <w:pStyle w:val="BodyText"/>
        <w:ind w:left="124" w:right="202"/>
        <w:rPr>
          <w:w w:val="105"/>
          <w:sz w:val="20"/>
          <w:szCs w:val="20"/>
        </w:rPr>
      </w:pPr>
    </w:p>
    <w:p w14:paraId="7EF29444" w14:textId="0F71A850" w:rsidR="00255BCF" w:rsidRPr="00B10444" w:rsidRDefault="00155092" w:rsidP="00BE1CCB">
      <w:pPr>
        <w:pStyle w:val="BodyText"/>
        <w:numPr>
          <w:ilvl w:val="0"/>
          <w:numId w:val="5"/>
        </w:numPr>
        <w:ind w:left="397" w:right="204" w:hanging="397"/>
        <w:rPr>
          <w:b/>
          <w:bCs/>
          <w:sz w:val="20"/>
          <w:szCs w:val="20"/>
        </w:rPr>
      </w:pPr>
      <w:r w:rsidRPr="00B10444">
        <w:rPr>
          <w:b/>
          <w:bCs/>
          <w:sz w:val="20"/>
          <w:szCs w:val="20"/>
        </w:rPr>
        <w:t xml:space="preserve">Membership options </w:t>
      </w:r>
    </w:p>
    <w:p w14:paraId="41A57417" w14:textId="03635FA4" w:rsidR="00155092" w:rsidRPr="00B10444" w:rsidRDefault="00155092" w:rsidP="0014465D">
      <w:pPr>
        <w:pStyle w:val="ListParagraph"/>
        <w:numPr>
          <w:ilvl w:val="1"/>
          <w:numId w:val="5"/>
        </w:numPr>
        <w:tabs>
          <w:tab w:val="left" w:pos="608"/>
          <w:tab w:val="left" w:pos="610"/>
        </w:tabs>
        <w:ind w:left="397" w:hanging="397"/>
        <w:rPr>
          <w:w w:val="105"/>
          <w:sz w:val="20"/>
          <w:szCs w:val="20"/>
        </w:rPr>
      </w:pPr>
      <w:bookmarkStart w:id="3" w:name="_Hlk135234374"/>
      <w:r w:rsidRPr="00B10444">
        <w:rPr>
          <w:w w:val="105"/>
          <w:sz w:val="20"/>
          <w:szCs w:val="20"/>
        </w:rPr>
        <w:t>Your membership type</w:t>
      </w:r>
      <w:r w:rsidRPr="00B10444">
        <w:rPr>
          <w:spacing w:val="-3"/>
          <w:w w:val="105"/>
          <w:sz w:val="20"/>
          <w:szCs w:val="20"/>
        </w:rPr>
        <w:t xml:space="preserve"> </w:t>
      </w:r>
      <w:r w:rsidRPr="00B10444">
        <w:rPr>
          <w:w w:val="105"/>
          <w:sz w:val="20"/>
          <w:szCs w:val="20"/>
        </w:rPr>
        <w:t>is</w:t>
      </w:r>
      <w:r w:rsidRPr="00B10444">
        <w:rPr>
          <w:spacing w:val="-1"/>
          <w:w w:val="105"/>
          <w:sz w:val="20"/>
          <w:szCs w:val="20"/>
        </w:rPr>
        <w:t xml:space="preserve"> </w:t>
      </w:r>
      <w:r w:rsidRPr="00B10444">
        <w:rPr>
          <w:w w:val="105"/>
          <w:sz w:val="20"/>
          <w:szCs w:val="20"/>
        </w:rPr>
        <w:t>set</w:t>
      </w:r>
      <w:r w:rsidRPr="00B10444">
        <w:rPr>
          <w:spacing w:val="-7"/>
          <w:w w:val="105"/>
          <w:sz w:val="20"/>
          <w:szCs w:val="20"/>
        </w:rPr>
        <w:t xml:space="preserve"> </w:t>
      </w:r>
      <w:r w:rsidRPr="00B10444">
        <w:rPr>
          <w:w w:val="105"/>
          <w:sz w:val="20"/>
          <w:szCs w:val="20"/>
        </w:rPr>
        <w:t>out</w:t>
      </w:r>
      <w:r w:rsidRPr="00B10444">
        <w:rPr>
          <w:spacing w:val="-5"/>
          <w:w w:val="105"/>
          <w:sz w:val="20"/>
          <w:szCs w:val="20"/>
        </w:rPr>
        <w:t xml:space="preserve"> </w:t>
      </w:r>
      <w:r w:rsidRPr="00B10444">
        <w:rPr>
          <w:w w:val="105"/>
          <w:sz w:val="20"/>
          <w:szCs w:val="20"/>
        </w:rPr>
        <w:t>by</w:t>
      </w:r>
      <w:r w:rsidRPr="00B10444">
        <w:rPr>
          <w:spacing w:val="-5"/>
          <w:w w:val="105"/>
          <w:sz w:val="20"/>
          <w:szCs w:val="20"/>
        </w:rPr>
        <w:t xml:space="preserve"> </w:t>
      </w:r>
      <w:r w:rsidRPr="00B10444">
        <w:rPr>
          <w:w w:val="105"/>
          <w:sz w:val="20"/>
          <w:szCs w:val="20"/>
        </w:rPr>
        <w:t>the</w:t>
      </w:r>
      <w:r w:rsidRPr="00B10444">
        <w:rPr>
          <w:spacing w:val="-5"/>
          <w:w w:val="105"/>
          <w:sz w:val="20"/>
          <w:szCs w:val="20"/>
        </w:rPr>
        <w:t xml:space="preserve"> </w:t>
      </w:r>
      <w:r w:rsidRPr="00B10444">
        <w:rPr>
          <w:w w:val="105"/>
          <w:sz w:val="20"/>
          <w:szCs w:val="20"/>
        </w:rPr>
        <w:t>membership categories as defined in 1.0 above</w:t>
      </w:r>
    </w:p>
    <w:p w14:paraId="500B7157" w14:textId="4CE14FB4" w:rsidR="00155092" w:rsidRPr="00B10444" w:rsidRDefault="00155092" w:rsidP="0014465D">
      <w:pPr>
        <w:pStyle w:val="ListParagraph"/>
        <w:numPr>
          <w:ilvl w:val="1"/>
          <w:numId w:val="5"/>
        </w:numPr>
        <w:tabs>
          <w:tab w:val="left" w:pos="608"/>
          <w:tab w:val="left" w:pos="610"/>
        </w:tabs>
        <w:ind w:left="397" w:hanging="397"/>
        <w:rPr>
          <w:sz w:val="20"/>
          <w:szCs w:val="20"/>
        </w:rPr>
      </w:pPr>
      <w:r w:rsidRPr="00B10444">
        <w:rPr>
          <w:w w:val="105"/>
          <w:sz w:val="20"/>
          <w:szCs w:val="20"/>
        </w:rPr>
        <w:t>A</w:t>
      </w:r>
      <w:r w:rsidRPr="00B10444">
        <w:rPr>
          <w:spacing w:val="-5"/>
          <w:w w:val="105"/>
          <w:sz w:val="20"/>
          <w:szCs w:val="20"/>
        </w:rPr>
        <w:t xml:space="preserve"> </w:t>
      </w:r>
      <w:r w:rsidRPr="00B10444">
        <w:rPr>
          <w:w w:val="105"/>
          <w:sz w:val="20"/>
          <w:szCs w:val="20"/>
        </w:rPr>
        <w:t>range</w:t>
      </w:r>
      <w:r w:rsidRPr="00B10444">
        <w:rPr>
          <w:spacing w:val="-4"/>
          <w:w w:val="105"/>
          <w:sz w:val="20"/>
          <w:szCs w:val="20"/>
        </w:rPr>
        <w:t xml:space="preserve"> </w:t>
      </w:r>
      <w:r w:rsidRPr="00B10444">
        <w:rPr>
          <w:w w:val="105"/>
          <w:sz w:val="20"/>
          <w:szCs w:val="20"/>
        </w:rPr>
        <w:t>of membership options are</w:t>
      </w:r>
      <w:r w:rsidRPr="00B10444">
        <w:rPr>
          <w:spacing w:val="-3"/>
          <w:w w:val="105"/>
          <w:sz w:val="20"/>
          <w:szCs w:val="20"/>
        </w:rPr>
        <w:t xml:space="preserve"> </w:t>
      </w:r>
      <w:r w:rsidRPr="00B10444">
        <w:rPr>
          <w:w w:val="105"/>
          <w:sz w:val="20"/>
          <w:szCs w:val="20"/>
        </w:rPr>
        <w:t>available.</w:t>
      </w:r>
      <w:r w:rsidRPr="00B10444">
        <w:rPr>
          <w:spacing w:val="-4"/>
          <w:w w:val="105"/>
          <w:sz w:val="20"/>
          <w:szCs w:val="20"/>
        </w:rPr>
        <w:t xml:space="preserve"> </w:t>
      </w:r>
      <w:r w:rsidRPr="00B10444">
        <w:rPr>
          <w:w w:val="105"/>
          <w:sz w:val="20"/>
          <w:szCs w:val="20"/>
        </w:rPr>
        <w:t xml:space="preserve">Details regarding the entitlement relevant to your chosen membership option are available at: </w:t>
      </w:r>
      <w:hyperlink r:id="rId15">
        <w:r w:rsidRPr="00B10444">
          <w:rPr>
            <w:spacing w:val="-2"/>
            <w:w w:val="105"/>
            <w:sz w:val="20"/>
            <w:szCs w:val="20"/>
          </w:rPr>
          <w:t>www.essex.ac.uk/sport/membership</w:t>
        </w:r>
      </w:hyperlink>
      <w:r w:rsidRPr="00B10444">
        <w:rPr>
          <w:spacing w:val="-2"/>
          <w:w w:val="105"/>
          <w:sz w:val="20"/>
          <w:szCs w:val="20"/>
        </w:rPr>
        <w:t xml:space="preserve"> </w:t>
      </w:r>
    </w:p>
    <w:p w14:paraId="0228FB83" w14:textId="77777777" w:rsidR="00155092" w:rsidRPr="00B10444" w:rsidRDefault="00155092" w:rsidP="0014465D">
      <w:pPr>
        <w:pStyle w:val="ListParagraph"/>
        <w:numPr>
          <w:ilvl w:val="1"/>
          <w:numId w:val="5"/>
        </w:numPr>
        <w:tabs>
          <w:tab w:val="left" w:pos="609"/>
          <w:tab w:val="left" w:pos="610"/>
        </w:tabs>
        <w:ind w:left="397" w:hanging="397"/>
        <w:rPr>
          <w:sz w:val="20"/>
          <w:szCs w:val="20"/>
        </w:rPr>
      </w:pPr>
      <w:r w:rsidRPr="00B10444">
        <w:rPr>
          <w:w w:val="105"/>
          <w:sz w:val="20"/>
          <w:szCs w:val="20"/>
        </w:rPr>
        <w:t>Facility opening times are as follows:</w:t>
      </w:r>
    </w:p>
    <w:p w14:paraId="79457FA4" w14:textId="77777777" w:rsidR="00155092" w:rsidRPr="00B10444" w:rsidRDefault="00155092" w:rsidP="00B10444">
      <w:pPr>
        <w:pStyle w:val="ListParagraph"/>
        <w:tabs>
          <w:tab w:val="left" w:pos="609"/>
          <w:tab w:val="left" w:pos="610"/>
        </w:tabs>
        <w:ind w:left="604" w:right="249" w:firstLine="0"/>
        <w:rPr>
          <w:sz w:val="20"/>
          <w:szCs w:val="20"/>
        </w:rPr>
      </w:pPr>
    </w:p>
    <w:tbl>
      <w:tblPr>
        <w:tblStyle w:val="TableGrid"/>
        <w:tblW w:w="4536" w:type="dxa"/>
        <w:tblInd w:w="-5" w:type="dxa"/>
        <w:tblLook w:val="04A0" w:firstRow="1" w:lastRow="0" w:firstColumn="1" w:lastColumn="0" w:noHBand="0" w:noVBand="1"/>
      </w:tblPr>
      <w:tblGrid>
        <w:gridCol w:w="1964"/>
        <w:gridCol w:w="2572"/>
      </w:tblGrid>
      <w:tr w:rsidR="00B10444" w:rsidRPr="00B10444" w14:paraId="6A951457" w14:textId="77777777" w:rsidTr="00425AC5">
        <w:trPr>
          <w:trHeight w:val="338"/>
        </w:trPr>
        <w:tc>
          <w:tcPr>
            <w:tcW w:w="1964" w:type="dxa"/>
            <w:vAlign w:val="center"/>
          </w:tcPr>
          <w:p w14:paraId="7A3EB97A" w14:textId="77777777" w:rsidR="00155092" w:rsidRPr="00B10444" w:rsidRDefault="00155092" w:rsidP="00B10444">
            <w:pPr>
              <w:jc w:val="center"/>
              <w:rPr>
                <w:rFonts w:ascii="Arial" w:hAnsi="Arial" w:cs="Arial"/>
                <w:b/>
                <w:bCs/>
                <w:sz w:val="20"/>
                <w:szCs w:val="20"/>
              </w:rPr>
            </w:pPr>
            <w:r w:rsidRPr="00B10444">
              <w:rPr>
                <w:rFonts w:ascii="Arial" w:hAnsi="Arial" w:cs="Arial"/>
                <w:b/>
                <w:bCs/>
                <w:sz w:val="20"/>
                <w:szCs w:val="20"/>
              </w:rPr>
              <w:t>Monday – Friday*</w:t>
            </w:r>
          </w:p>
        </w:tc>
        <w:tc>
          <w:tcPr>
            <w:tcW w:w="2572" w:type="dxa"/>
            <w:vAlign w:val="center"/>
          </w:tcPr>
          <w:p w14:paraId="535E7AAD" w14:textId="77777777" w:rsidR="00155092" w:rsidRPr="00B10444" w:rsidRDefault="00155092" w:rsidP="00B10444">
            <w:pPr>
              <w:jc w:val="center"/>
              <w:rPr>
                <w:rFonts w:ascii="Arial" w:hAnsi="Arial" w:cs="Arial"/>
                <w:b/>
                <w:bCs/>
                <w:sz w:val="20"/>
                <w:szCs w:val="20"/>
              </w:rPr>
            </w:pPr>
            <w:r w:rsidRPr="00B10444">
              <w:rPr>
                <w:rFonts w:ascii="Arial" w:hAnsi="Arial" w:cs="Arial"/>
                <w:b/>
                <w:bCs/>
                <w:sz w:val="20"/>
                <w:szCs w:val="20"/>
              </w:rPr>
              <w:t>Weekend</w:t>
            </w:r>
          </w:p>
        </w:tc>
      </w:tr>
      <w:tr w:rsidR="00B10444" w:rsidRPr="00B10444" w14:paraId="40260B5A" w14:textId="77777777" w:rsidTr="00425AC5">
        <w:trPr>
          <w:trHeight w:val="413"/>
        </w:trPr>
        <w:tc>
          <w:tcPr>
            <w:tcW w:w="1964" w:type="dxa"/>
            <w:vAlign w:val="center"/>
          </w:tcPr>
          <w:p w14:paraId="743A311B" w14:textId="77777777" w:rsidR="00155092" w:rsidRPr="00B10444" w:rsidRDefault="00155092" w:rsidP="00B10444">
            <w:pPr>
              <w:jc w:val="center"/>
              <w:rPr>
                <w:rFonts w:ascii="Arial" w:hAnsi="Arial" w:cs="Arial"/>
                <w:b/>
                <w:bCs/>
                <w:sz w:val="20"/>
                <w:szCs w:val="20"/>
              </w:rPr>
            </w:pPr>
            <w:r w:rsidRPr="00B10444">
              <w:rPr>
                <w:rFonts w:ascii="Arial" w:eastAsia="Calibri" w:hAnsi="Arial" w:cs="Arial"/>
                <w:b/>
                <w:bCs/>
                <w:sz w:val="20"/>
                <w:szCs w:val="20"/>
              </w:rPr>
              <w:t>6.30am – 11.00pm</w:t>
            </w:r>
          </w:p>
        </w:tc>
        <w:tc>
          <w:tcPr>
            <w:tcW w:w="2572" w:type="dxa"/>
            <w:vAlign w:val="center"/>
          </w:tcPr>
          <w:p w14:paraId="777AE166" w14:textId="77777777" w:rsidR="00155092" w:rsidRPr="00B10444" w:rsidRDefault="00155092" w:rsidP="00B10444">
            <w:pPr>
              <w:jc w:val="center"/>
              <w:rPr>
                <w:rFonts w:ascii="Arial" w:hAnsi="Arial" w:cs="Arial"/>
                <w:b/>
                <w:bCs/>
                <w:sz w:val="20"/>
                <w:szCs w:val="20"/>
              </w:rPr>
            </w:pPr>
            <w:r w:rsidRPr="00B10444">
              <w:rPr>
                <w:rFonts w:ascii="Arial" w:eastAsia="Calibri" w:hAnsi="Arial" w:cs="Arial"/>
                <w:b/>
                <w:bCs/>
                <w:sz w:val="20"/>
                <w:szCs w:val="20"/>
              </w:rPr>
              <w:t>8.00am – 10.00pm</w:t>
            </w:r>
          </w:p>
        </w:tc>
      </w:tr>
    </w:tbl>
    <w:p w14:paraId="5E11D87F" w14:textId="77777777" w:rsidR="00922980" w:rsidRPr="00B10444" w:rsidRDefault="00922980" w:rsidP="00B10444">
      <w:pPr>
        <w:pStyle w:val="ListParagraph"/>
        <w:tabs>
          <w:tab w:val="left" w:pos="609"/>
          <w:tab w:val="left" w:pos="610"/>
        </w:tabs>
        <w:ind w:left="604" w:right="249" w:firstLine="0"/>
        <w:rPr>
          <w:w w:val="105"/>
          <w:sz w:val="20"/>
          <w:szCs w:val="20"/>
        </w:rPr>
      </w:pPr>
    </w:p>
    <w:p w14:paraId="06433122" w14:textId="59FE5170" w:rsidR="00155092" w:rsidRPr="00425AC5" w:rsidRDefault="00155092" w:rsidP="0014465D">
      <w:pPr>
        <w:tabs>
          <w:tab w:val="left" w:pos="609"/>
          <w:tab w:val="left" w:pos="610"/>
        </w:tabs>
        <w:spacing w:after="0" w:line="240" w:lineRule="auto"/>
        <w:rPr>
          <w:rFonts w:ascii="Arial" w:hAnsi="Arial" w:cs="Arial"/>
          <w:w w:val="105"/>
          <w:sz w:val="20"/>
          <w:szCs w:val="20"/>
        </w:rPr>
      </w:pPr>
      <w:r w:rsidRPr="00425AC5">
        <w:rPr>
          <w:rFonts w:ascii="Arial" w:hAnsi="Arial" w:cs="Arial"/>
          <w:w w:val="105"/>
          <w:sz w:val="20"/>
          <w:szCs w:val="20"/>
        </w:rPr>
        <w:t>*Off-peak times apply to use of the</w:t>
      </w:r>
      <w:r w:rsidRPr="00425AC5">
        <w:rPr>
          <w:rFonts w:ascii="Arial" w:hAnsi="Arial" w:cs="Arial"/>
          <w:spacing w:val="-3"/>
          <w:w w:val="105"/>
          <w:sz w:val="20"/>
          <w:szCs w:val="20"/>
        </w:rPr>
        <w:t xml:space="preserve"> </w:t>
      </w:r>
      <w:r w:rsidR="0014465D">
        <w:rPr>
          <w:rFonts w:ascii="Arial" w:hAnsi="Arial" w:cs="Arial"/>
          <w:w w:val="105"/>
          <w:sz w:val="20"/>
          <w:szCs w:val="20"/>
        </w:rPr>
        <w:t>g</w:t>
      </w:r>
      <w:r w:rsidRPr="00425AC5">
        <w:rPr>
          <w:rFonts w:ascii="Arial" w:hAnsi="Arial" w:cs="Arial"/>
          <w:w w:val="105"/>
          <w:sz w:val="20"/>
          <w:szCs w:val="20"/>
        </w:rPr>
        <w:t xml:space="preserve">ym and </w:t>
      </w:r>
      <w:r w:rsidR="0014465D">
        <w:rPr>
          <w:rFonts w:ascii="Arial" w:hAnsi="Arial" w:cs="Arial"/>
          <w:w w:val="105"/>
          <w:sz w:val="20"/>
          <w:szCs w:val="20"/>
        </w:rPr>
        <w:t>f</w:t>
      </w:r>
      <w:r w:rsidRPr="00425AC5">
        <w:rPr>
          <w:rFonts w:ascii="Arial" w:hAnsi="Arial" w:cs="Arial"/>
          <w:w w:val="105"/>
          <w:sz w:val="20"/>
          <w:szCs w:val="20"/>
        </w:rPr>
        <w:t xml:space="preserve">itness </w:t>
      </w:r>
      <w:r w:rsidR="0014465D">
        <w:rPr>
          <w:rFonts w:ascii="Arial" w:hAnsi="Arial" w:cs="Arial"/>
          <w:w w:val="105"/>
          <w:sz w:val="20"/>
          <w:szCs w:val="20"/>
        </w:rPr>
        <w:t>c</w:t>
      </w:r>
      <w:r w:rsidRPr="00425AC5">
        <w:rPr>
          <w:rFonts w:ascii="Arial" w:hAnsi="Arial" w:cs="Arial"/>
          <w:w w:val="105"/>
          <w:sz w:val="20"/>
          <w:szCs w:val="20"/>
        </w:rPr>
        <w:t>lasses.  Other facilities and activities are not restricted, therefore are available to book during the facility opening hours on a first come first serve basis</w:t>
      </w:r>
      <w:r w:rsidR="00EE3314">
        <w:rPr>
          <w:rFonts w:ascii="Arial" w:hAnsi="Arial" w:cs="Arial"/>
          <w:w w:val="105"/>
          <w:sz w:val="20"/>
          <w:szCs w:val="20"/>
        </w:rPr>
        <w:t>.</w:t>
      </w:r>
    </w:p>
    <w:p w14:paraId="2A933891" w14:textId="77777777" w:rsidR="00B10444" w:rsidRPr="00B10444" w:rsidRDefault="00B10444" w:rsidP="0014465D">
      <w:pPr>
        <w:pStyle w:val="ListParagraph"/>
        <w:tabs>
          <w:tab w:val="left" w:pos="609"/>
          <w:tab w:val="left" w:pos="610"/>
        </w:tabs>
        <w:ind w:left="0" w:firstLine="0"/>
        <w:rPr>
          <w:w w:val="105"/>
          <w:sz w:val="20"/>
          <w:szCs w:val="20"/>
        </w:rPr>
      </w:pPr>
    </w:p>
    <w:tbl>
      <w:tblPr>
        <w:tblW w:w="53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980"/>
      </w:tblGrid>
      <w:tr w:rsidR="00B10444" w:rsidRPr="00B10444" w14:paraId="26D2921A" w14:textId="77777777" w:rsidTr="0054320D">
        <w:trPr>
          <w:trHeight w:val="113"/>
        </w:trPr>
        <w:tc>
          <w:tcPr>
            <w:tcW w:w="1418" w:type="dxa"/>
            <w:shd w:val="clear" w:color="auto" w:fill="808080" w:themeFill="background1" w:themeFillShade="80"/>
            <w:vAlign w:val="center"/>
          </w:tcPr>
          <w:p w14:paraId="5AC0A291" w14:textId="77777777" w:rsidR="00155092" w:rsidRPr="00B10444" w:rsidRDefault="00155092" w:rsidP="0014465D">
            <w:pPr>
              <w:spacing w:after="0" w:line="240" w:lineRule="auto"/>
              <w:jc w:val="center"/>
              <w:rPr>
                <w:rFonts w:ascii="Arial" w:hAnsi="Arial" w:cs="Arial"/>
                <w:b/>
                <w:bCs/>
                <w:sz w:val="20"/>
                <w:szCs w:val="20"/>
              </w:rPr>
            </w:pPr>
          </w:p>
        </w:tc>
        <w:tc>
          <w:tcPr>
            <w:tcW w:w="1984" w:type="dxa"/>
            <w:vAlign w:val="center"/>
          </w:tcPr>
          <w:p w14:paraId="2B297DE0" w14:textId="77777777" w:rsidR="00155092" w:rsidRPr="00B10444" w:rsidRDefault="00155092" w:rsidP="0014465D">
            <w:pPr>
              <w:spacing w:after="0" w:line="240" w:lineRule="auto"/>
              <w:jc w:val="center"/>
              <w:rPr>
                <w:rFonts w:ascii="Arial" w:hAnsi="Arial" w:cs="Arial"/>
                <w:b/>
                <w:bCs/>
                <w:sz w:val="20"/>
                <w:szCs w:val="20"/>
              </w:rPr>
            </w:pPr>
            <w:r w:rsidRPr="00B10444">
              <w:rPr>
                <w:rFonts w:ascii="Arial" w:eastAsia="Calibri" w:hAnsi="Arial" w:cs="Arial"/>
                <w:b/>
                <w:bCs/>
                <w:sz w:val="20"/>
                <w:szCs w:val="20"/>
              </w:rPr>
              <w:t>Monday - Friday</w:t>
            </w:r>
          </w:p>
        </w:tc>
        <w:tc>
          <w:tcPr>
            <w:tcW w:w="1980" w:type="dxa"/>
            <w:vAlign w:val="center"/>
          </w:tcPr>
          <w:p w14:paraId="71CED51C" w14:textId="77777777" w:rsidR="00155092" w:rsidRPr="00B10444" w:rsidRDefault="00155092" w:rsidP="0014465D">
            <w:pPr>
              <w:spacing w:after="0" w:line="240" w:lineRule="auto"/>
              <w:jc w:val="center"/>
              <w:rPr>
                <w:rFonts w:ascii="Arial" w:eastAsia="Calibri" w:hAnsi="Arial" w:cs="Arial"/>
                <w:b/>
                <w:bCs/>
                <w:sz w:val="20"/>
                <w:szCs w:val="20"/>
              </w:rPr>
            </w:pPr>
            <w:r w:rsidRPr="00B10444">
              <w:rPr>
                <w:rFonts w:ascii="Arial" w:eastAsia="Calibri" w:hAnsi="Arial" w:cs="Arial"/>
                <w:b/>
                <w:bCs/>
                <w:sz w:val="20"/>
                <w:szCs w:val="20"/>
              </w:rPr>
              <w:t>Weekend</w:t>
            </w:r>
          </w:p>
        </w:tc>
      </w:tr>
      <w:tr w:rsidR="00B10444" w:rsidRPr="00B10444" w14:paraId="3D7A52F2" w14:textId="77777777" w:rsidTr="0054320D">
        <w:trPr>
          <w:trHeight w:val="228"/>
        </w:trPr>
        <w:tc>
          <w:tcPr>
            <w:tcW w:w="1418" w:type="dxa"/>
            <w:shd w:val="clear" w:color="auto" w:fill="auto"/>
            <w:vAlign w:val="center"/>
          </w:tcPr>
          <w:p w14:paraId="773BBDE4" w14:textId="77777777" w:rsidR="00155092" w:rsidRPr="00B10444" w:rsidRDefault="00155092" w:rsidP="0014465D">
            <w:pPr>
              <w:spacing w:after="0" w:line="240" w:lineRule="auto"/>
              <w:jc w:val="center"/>
              <w:rPr>
                <w:rFonts w:ascii="Arial" w:eastAsia="Calibri" w:hAnsi="Arial" w:cs="Arial"/>
                <w:b/>
                <w:bCs/>
                <w:sz w:val="20"/>
                <w:szCs w:val="20"/>
              </w:rPr>
            </w:pPr>
            <w:r w:rsidRPr="00B10444">
              <w:rPr>
                <w:rFonts w:ascii="Arial" w:eastAsia="Calibri" w:hAnsi="Arial" w:cs="Arial"/>
                <w:b/>
                <w:bCs/>
                <w:sz w:val="20"/>
                <w:szCs w:val="20"/>
              </w:rPr>
              <w:t>Off Peak</w:t>
            </w:r>
          </w:p>
        </w:tc>
        <w:tc>
          <w:tcPr>
            <w:tcW w:w="1984" w:type="dxa"/>
            <w:vAlign w:val="center"/>
          </w:tcPr>
          <w:p w14:paraId="49F0DAD9" w14:textId="77777777" w:rsidR="00155092" w:rsidRPr="00B10444" w:rsidRDefault="00155092" w:rsidP="0014465D">
            <w:pPr>
              <w:spacing w:after="0" w:line="240" w:lineRule="auto"/>
              <w:jc w:val="center"/>
              <w:rPr>
                <w:rFonts w:ascii="Arial" w:eastAsia="Calibri" w:hAnsi="Arial" w:cs="Arial"/>
                <w:b/>
                <w:bCs/>
                <w:sz w:val="20"/>
                <w:szCs w:val="20"/>
              </w:rPr>
            </w:pPr>
            <w:r w:rsidRPr="00B10444">
              <w:rPr>
                <w:rFonts w:ascii="Arial" w:eastAsia="Calibri" w:hAnsi="Arial" w:cs="Arial"/>
                <w:b/>
                <w:bCs/>
                <w:sz w:val="20"/>
                <w:szCs w:val="20"/>
              </w:rPr>
              <w:t>6.30am – 2.59pm</w:t>
            </w:r>
          </w:p>
        </w:tc>
        <w:tc>
          <w:tcPr>
            <w:tcW w:w="1980" w:type="dxa"/>
            <w:vAlign w:val="center"/>
          </w:tcPr>
          <w:p w14:paraId="38089CF6" w14:textId="77777777" w:rsidR="00155092" w:rsidRPr="00B10444" w:rsidRDefault="00155092" w:rsidP="0014465D">
            <w:pPr>
              <w:spacing w:after="0" w:line="240" w:lineRule="auto"/>
              <w:jc w:val="center"/>
              <w:rPr>
                <w:rFonts w:ascii="Arial" w:eastAsia="Calibri" w:hAnsi="Arial" w:cs="Arial"/>
                <w:b/>
                <w:bCs/>
                <w:sz w:val="20"/>
                <w:szCs w:val="20"/>
              </w:rPr>
            </w:pPr>
            <w:r w:rsidRPr="00B10444">
              <w:rPr>
                <w:rFonts w:ascii="Arial" w:eastAsia="Calibri" w:hAnsi="Arial" w:cs="Arial"/>
                <w:b/>
                <w:bCs/>
                <w:sz w:val="20"/>
                <w:szCs w:val="20"/>
              </w:rPr>
              <w:t>8.00am – 10.00pm</w:t>
            </w:r>
          </w:p>
        </w:tc>
      </w:tr>
      <w:tr w:rsidR="00B10444" w:rsidRPr="00B10444" w14:paraId="69F310E5" w14:textId="77777777" w:rsidTr="0054320D">
        <w:trPr>
          <w:trHeight w:val="259"/>
        </w:trPr>
        <w:tc>
          <w:tcPr>
            <w:tcW w:w="1418" w:type="dxa"/>
            <w:shd w:val="clear" w:color="auto" w:fill="auto"/>
            <w:vAlign w:val="center"/>
          </w:tcPr>
          <w:p w14:paraId="18CCF5FE" w14:textId="77777777" w:rsidR="00155092" w:rsidRPr="00B10444" w:rsidRDefault="00155092" w:rsidP="0014465D">
            <w:pPr>
              <w:spacing w:after="0" w:line="240" w:lineRule="auto"/>
              <w:jc w:val="center"/>
              <w:rPr>
                <w:rFonts w:ascii="Arial" w:eastAsia="Calibri" w:hAnsi="Arial" w:cs="Arial"/>
                <w:b/>
                <w:bCs/>
                <w:sz w:val="20"/>
                <w:szCs w:val="20"/>
              </w:rPr>
            </w:pPr>
            <w:r w:rsidRPr="00B10444">
              <w:rPr>
                <w:rFonts w:ascii="Arial" w:eastAsia="Calibri" w:hAnsi="Arial" w:cs="Arial"/>
                <w:b/>
                <w:bCs/>
                <w:sz w:val="20"/>
                <w:szCs w:val="20"/>
              </w:rPr>
              <w:t>Recreational activities</w:t>
            </w:r>
          </w:p>
        </w:tc>
        <w:tc>
          <w:tcPr>
            <w:tcW w:w="1984" w:type="dxa"/>
            <w:vAlign w:val="center"/>
          </w:tcPr>
          <w:p w14:paraId="0A05D038" w14:textId="77777777" w:rsidR="00155092" w:rsidRPr="00B10444" w:rsidRDefault="00155092" w:rsidP="0014465D">
            <w:pPr>
              <w:spacing w:after="0" w:line="240" w:lineRule="auto"/>
              <w:jc w:val="center"/>
              <w:rPr>
                <w:rFonts w:ascii="Arial" w:eastAsia="Calibri" w:hAnsi="Arial" w:cs="Arial"/>
                <w:b/>
                <w:bCs/>
                <w:sz w:val="20"/>
                <w:szCs w:val="20"/>
              </w:rPr>
            </w:pPr>
            <w:r w:rsidRPr="00B10444">
              <w:rPr>
                <w:rFonts w:ascii="Arial" w:eastAsia="Calibri" w:hAnsi="Arial" w:cs="Arial"/>
                <w:b/>
                <w:bCs/>
                <w:sz w:val="20"/>
                <w:szCs w:val="20"/>
              </w:rPr>
              <w:t>8.00am – 10.00pm</w:t>
            </w:r>
          </w:p>
        </w:tc>
        <w:tc>
          <w:tcPr>
            <w:tcW w:w="1980" w:type="dxa"/>
            <w:vAlign w:val="center"/>
          </w:tcPr>
          <w:p w14:paraId="1C1197A3" w14:textId="77777777" w:rsidR="00155092" w:rsidRPr="00B10444" w:rsidRDefault="00155092" w:rsidP="0014465D">
            <w:pPr>
              <w:spacing w:after="0" w:line="240" w:lineRule="auto"/>
              <w:jc w:val="center"/>
              <w:rPr>
                <w:rFonts w:ascii="Arial" w:eastAsia="Calibri" w:hAnsi="Arial" w:cs="Arial"/>
                <w:b/>
                <w:bCs/>
                <w:sz w:val="20"/>
                <w:szCs w:val="20"/>
              </w:rPr>
            </w:pPr>
            <w:r w:rsidRPr="00B10444">
              <w:rPr>
                <w:rFonts w:ascii="Arial" w:eastAsia="Calibri" w:hAnsi="Arial" w:cs="Arial"/>
                <w:b/>
                <w:bCs/>
                <w:sz w:val="20"/>
                <w:szCs w:val="20"/>
              </w:rPr>
              <w:t>8.00am – 10.00pm</w:t>
            </w:r>
          </w:p>
        </w:tc>
      </w:tr>
    </w:tbl>
    <w:p w14:paraId="7ABB81BB" w14:textId="72DDC3FD" w:rsidR="00155092" w:rsidRPr="00B10444" w:rsidRDefault="00155092" w:rsidP="0014465D">
      <w:pPr>
        <w:tabs>
          <w:tab w:val="left" w:pos="710"/>
        </w:tabs>
        <w:spacing w:after="0" w:line="240" w:lineRule="auto"/>
        <w:rPr>
          <w:rFonts w:ascii="Arial" w:hAnsi="Arial" w:cs="Arial"/>
          <w:sz w:val="20"/>
          <w:szCs w:val="20"/>
        </w:rPr>
      </w:pPr>
      <w:r w:rsidRPr="00B10444">
        <w:rPr>
          <w:rFonts w:ascii="Arial" w:hAnsi="Arial" w:cs="Arial"/>
          <w:sz w:val="20"/>
          <w:szCs w:val="20"/>
        </w:rPr>
        <w:tab/>
      </w:r>
    </w:p>
    <w:bookmarkEnd w:id="3"/>
    <w:p w14:paraId="13A5B040" w14:textId="6EC96224" w:rsidR="00155092" w:rsidRPr="00B10444" w:rsidRDefault="005530D5" w:rsidP="00BE1CCB">
      <w:pPr>
        <w:pStyle w:val="BodyText"/>
        <w:numPr>
          <w:ilvl w:val="1"/>
          <w:numId w:val="6"/>
        </w:numPr>
        <w:tabs>
          <w:tab w:val="left" w:pos="1565"/>
        </w:tabs>
        <w:ind w:left="397" w:hanging="397"/>
        <w:rPr>
          <w:b/>
          <w:bCs/>
          <w:sz w:val="20"/>
          <w:szCs w:val="20"/>
        </w:rPr>
      </w:pPr>
      <w:r w:rsidRPr="00B10444">
        <w:rPr>
          <w:b/>
          <w:bCs/>
          <w:sz w:val="20"/>
          <w:szCs w:val="20"/>
        </w:rPr>
        <w:t>Fees and Charges</w:t>
      </w:r>
    </w:p>
    <w:p w14:paraId="3DFFCFAE" w14:textId="3475ECD7" w:rsidR="005530D5" w:rsidRPr="00EE3314" w:rsidRDefault="005530D5" w:rsidP="00BE1CCB">
      <w:pPr>
        <w:pStyle w:val="ListParagraph"/>
        <w:numPr>
          <w:ilvl w:val="1"/>
          <w:numId w:val="6"/>
        </w:numPr>
        <w:tabs>
          <w:tab w:val="left" w:pos="610"/>
          <w:tab w:val="left" w:pos="611"/>
        </w:tabs>
        <w:ind w:left="397" w:hanging="397"/>
        <w:rPr>
          <w:sz w:val="20"/>
          <w:szCs w:val="20"/>
        </w:rPr>
      </w:pPr>
      <w:r w:rsidRPr="00EE3314">
        <w:rPr>
          <w:w w:val="105"/>
          <w:sz w:val="20"/>
          <w:szCs w:val="20"/>
        </w:rPr>
        <w:t>Membership fees become payable immediately in accordance with</w:t>
      </w:r>
      <w:r w:rsidRPr="00EE3314">
        <w:rPr>
          <w:spacing w:val="-3"/>
          <w:w w:val="105"/>
          <w:sz w:val="20"/>
          <w:szCs w:val="20"/>
        </w:rPr>
        <w:t xml:space="preserve"> </w:t>
      </w:r>
      <w:r w:rsidRPr="00EE3314">
        <w:rPr>
          <w:w w:val="105"/>
          <w:sz w:val="20"/>
          <w:szCs w:val="20"/>
        </w:rPr>
        <w:t>the</w:t>
      </w:r>
      <w:r w:rsidRPr="00EE3314">
        <w:rPr>
          <w:spacing w:val="-4"/>
          <w:w w:val="105"/>
          <w:sz w:val="20"/>
          <w:szCs w:val="20"/>
        </w:rPr>
        <w:t xml:space="preserve"> </w:t>
      </w:r>
      <w:r w:rsidRPr="00EE3314">
        <w:rPr>
          <w:w w:val="105"/>
          <w:sz w:val="20"/>
          <w:szCs w:val="20"/>
        </w:rPr>
        <w:t>amounts and payment methods set out in the online application process,</w:t>
      </w:r>
      <w:r w:rsidR="00EE3314" w:rsidRPr="00EE3314">
        <w:rPr>
          <w:w w:val="105"/>
          <w:sz w:val="20"/>
          <w:szCs w:val="20"/>
        </w:rPr>
        <w:t xml:space="preserve"> </w:t>
      </w:r>
      <w:r w:rsidRPr="00EE3314">
        <w:rPr>
          <w:w w:val="105"/>
          <w:sz w:val="20"/>
          <w:szCs w:val="20"/>
        </w:rPr>
        <w:t>or</w:t>
      </w:r>
      <w:r w:rsidRPr="00EE3314">
        <w:rPr>
          <w:spacing w:val="-3"/>
          <w:w w:val="105"/>
          <w:sz w:val="20"/>
          <w:szCs w:val="20"/>
        </w:rPr>
        <w:t xml:space="preserve"> </w:t>
      </w:r>
      <w:r w:rsidRPr="00EE3314">
        <w:rPr>
          <w:w w:val="105"/>
          <w:sz w:val="20"/>
          <w:szCs w:val="20"/>
        </w:rPr>
        <w:t>as</w:t>
      </w:r>
      <w:r w:rsidRPr="00EE3314">
        <w:rPr>
          <w:spacing w:val="-3"/>
          <w:w w:val="105"/>
          <w:sz w:val="20"/>
          <w:szCs w:val="20"/>
        </w:rPr>
        <w:t xml:space="preserve"> </w:t>
      </w:r>
      <w:r w:rsidRPr="00EE3314">
        <w:rPr>
          <w:w w:val="105"/>
          <w:sz w:val="20"/>
          <w:szCs w:val="20"/>
        </w:rPr>
        <w:t>discussed</w:t>
      </w:r>
      <w:r w:rsidRPr="00EE3314">
        <w:rPr>
          <w:spacing w:val="13"/>
          <w:w w:val="105"/>
          <w:sz w:val="20"/>
          <w:szCs w:val="20"/>
        </w:rPr>
        <w:t xml:space="preserve"> </w:t>
      </w:r>
      <w:r w:rsidRPr="00EE3314">
        <w:rPr>
          <w:w w:val="105"/>
          <w:sz w:val="20"/>
          <w:szCs w:val="20"/>
        </w:rPr>
        <w:t>with</w:t>
      </w:r>
      <w:r w:rsidRPr="00EE3314">
        <w:rPr>
          <w:spacing w:val="-1"/>
          <w:w w:val="105"/>
          <w:sz w:val="20"/>
          <w:szCs w:val="20"/>
        </w:rPr>
        <w:t xml:space="preserve"> </w:t>
      </w:r>
      <w:r w:rsidRPr="00EE3314">
        <w:rPr>
          <w:w w:val="105"/>
          <w:sz w:val="20"/>
          <w:szCs w:val="20"/>
        </w:rPr>
        <w:t>Essex</w:t>
      </w:r>
      <w:r w:rsidRPr="00EE3314">
        <w:rPr>
          <w:spacing w:val="6"/>
          <w:w w:val="105"/>
          <w:sz w:val="20"/>
          <w:szCs w:val="20"/>
        </w:rPr>
        <w:t xml:space="preserve"> </w:t>
      </w:r>
      <w:r w:rsidRPr="00EE3314">
        <w:rPr>
          <w:w w:val="105"/>
          <w:sz w:val="20"/>
          <w:szCs w:val="20"/>
        </w:rPr>
        <w:t>Sport</w:t>
      </w:r>
      <w:r w:rsidRPr="00EE3314">
        <w:rPr>
          <w:spacing w:val="2"/>
          <w:w w:val="105"/>
          <w:sz w:val="20"/>
          <w:szCs w:val="20"/>
        </w:rPr>
        <w:t xml:space="preserve"> </w:t>
      </w:r>
      <w:r w:rsidRPr="00EE3314">
        <w:rPr>
          <w:spacing w:val="-2"/>
          <w:w w:val="105"/>
          <w:sz w:val="20"/>
          <w:szCs w:val="20"/>
        </w:rPr>
        <w:t>staff.</w:t>
      </w:r>
    </w:p>
    <w:p w14:paraId="19CF0D78" w14:textId="77777777" w:rsidR="005530D5" w:rsidRPr="00B10444" w:rsidRDefault="005530D5" w:rsidP="00BE1CCB">
      <w:pPr>
        <w:pStyle w:val="ListParagraph"/>
        <w:numPr>
          <w:ilvl w:val="1"/>
          <w:numId w:val="6"/>
        </w:numPr>
        <w:tabs>
          <w:tab w:val="left" w:pos="610"/>
          <w:tab w:val="left" w:pos="611"/>
        </w:tabs>
        <w:ind w:left="397" w:hanging="397"/>
        <w:rPr>
          <w:sz w:val="20"/>
          <w:szCs w:val="20"/>
        </w:rPr>
      </w:pPr>
      <w:r w:rsidRPr="00B10444">
        <w:rPr>
          <w:w w:val="105"/>
          <w:sz w:val="20"/>
          <w:szCs w:val="20"/>
        </w:rPr>
        <w:t>Members may</w:t>
      </w:r>
      <w:r w:rsidRPr="00B10444">
        <w:rPr>
          <w:spacing w:val="-4"/>
          <w:w w:val="105"/>
          <w:sz w:val="20"/>
          <w:szCs w:val="20"/>
        </w:rPr>
        <w:t xml:space="preserve"> </w:t>
      </w:r>
      <w:r w:rsidRPr="00B10444">
        <w:rPr>
          <w:w w:val="105"/>
          <w:sz w:val="20"/>
          <w:szCs w:val="20"/>
        </w:rPr>
        <w:t>upgrade</w:t>
      </w:r>
      <w:r w:rsidRPr="00B10444">
        <w:rPr>
          <w:spacing w:val="-5"/>
          <w:w w:val="105"/>
          <w:sz w:val="20"/>
          <w:szCs w:val="20"/>
        </w:rPr>
        <w:t xml:space="preserve"> </w:t>
      </w:r>
      <w:r w:rsidRPr="00B10444">
        <w:rPr>
          <w:w w:val="105"/>
          <w:sz w:val="20"/>
          <w:szCs w:val="20"/>
        </w:rPr>
        <w:t>their</w:t>
      </w:r>
      <w:r w:rsidRPr="00B10444">
        <w:rPr>
          <w:spacing w:val="-1"/>
          <w:w w:val="105"/>
          <w:sz w:val="20"/>
          <w:szCs w:val="20"/>
        </w:rPr>
        <w:t xml:space="preserve"> </w:t>
      </w:r>
      <w:r w:rsidRPr="00B10444">
        <w:rPr>
          <w:w w:val="105"/>
          <w:sz w:val="20"/>
          <w:szCs w:val="20"/>
        </w:rPr>
        <w:t>membership on</w:t>
      </w:r>
      <w:r w:rsidRPr="00B10444">
        <w:rPr>
          <w:spacing w:val="-9"/>
          <w:w w:val="105"/>
          <w:sz w:val="20"/>
          <w:szCs w:val="20"/>
        </w:rPr>
        <w:t xml:space="preserve"> </w:t>
      </w:r>
      <w:r w:rsidRPr="00B10444">
        <w:rPr>
          <w:w w:val="105"/>
          <w:sz w:val="20"/>
          <w:szCs w:val="20"/>
        </w:rPr>
        <w:t>payment of the appropriate upgrade charge applicable to the relevant membership category.</w:t>
      </w:r>
    </w:p>
    <w:p w14:paraId="37448478" w14:textId="77777777" w:rsidR="005530D5" w:rsidRPr="00B10444" w:rsidRDefault="005530D5" w:rsidP="00BE1CCB">
      <w:pPr>
        <w:pStyle w:val="ListParagraph"/>
        <w:numPr>
          <w:ilvl w:val="1"/>
          <w:numId w:val="6"/>
        </w:numPr>
        <w:tabs>
          <w:tab w:val="left" w:pos="610"/>
          <w:tab w:val="left" w:pos="611"/>
        </w:tabs>
        <w:ind w:left="397" w:hanging="397"/>
        <w:rPr>
          <w:sz w:val="20"/>
          <w:szCs w:val="20"/>
        </w:rPr>
      </w:pPr>
      <w:r w:rsidRPr="00B10444">
        <w:rPr>
          <w:w w:val="105"/>
          <w:sz w:val="20"/>
          <w:szCs w:val="20"/>
        </w:rPr>
        <w:t xml:space="preserve">Members may downgrade with 1 calendar months’ notice unless in contract.  </w:t>
      </w:r>
    </w:p>
    <w:p w14:paraId="5A9ABB32" w14:textId="77777777" w:rsidR="005530D5" w:rsidRPr="00B10444" w:rsidRDefault="005530D5" w:rsidP="00BE1CCB">
      <w:pPr>
        <w:pStyle w:val="ListParagraph"/>
        <w:numPr>
          <w:ilvl w:val="1"/>
          <w:numId w:val="6"/>
        </w:numPr>
        <w:tabs>
          <w:tab w:val="left" w:pos="604"/>
          <w:tab w:val="left" w:pos="605"/>
        </w:tabs>
        <w:ind w:left="397" w:hanging="397"/>
        <w:rPr>
          <w:sz w:val="20"/>
          <w:szCs w:val="20"/>
        </w:rPr>
      </w:pPr>
      <w:proofErr w:type="spellStart"/>
      <w:r w:rsidRPr="00B10444">
        <w:rPr>
          <w:w w:val="105"/>
          <w:sz w:val="20"/>
          <w:szCs w:val="20"/>
        </w:rPr>
        <w:t>UoE</w:t>
      </w:r>
      <w:proofErr w:type="spellEnd"/>
      <w:r w:rsidRPr="00B10444">
        <w:rPr>
          <w:w w:val="105"/>
          <w:sz w:val="20"/>
          <w:szCs w:val="20"/>
        </w:rPr>
        <w:t xml:space="preserve"> reserves the right to reject any application for membership or renewal of membership.</w:t>
      </w:r>
    </w:p>
    <w:p w14:paraId="7D0C5191" w14:textId="17470F52" w:rsidR="005530D5" w:rsidRPr="00B10444" w:rsidRDefault="005530D5" w:rsidP="00BE1CCB">
      <w:pPr>
        <w:pStyle w:val="ListParagraph"/>
        <w:numPr>
          <w:ilvl w:val="1"/>
          <w:numId w:val="6"/>
        </w:numPr>
        <w:tabs>
          <w:tab w:val="left" w:pos="605"/>
          <w:tab w:val="left" w:pos="606"/>
        </w:tabs>
        <w:ind w:left="397" w:hanging="397"/>
        <w:rPr>
          <w:sz w:val="20"/>
          <w:szCs w:val="20"/>
        </w:rPr>
      </w:pPr>
      <w:r w:rsidRPr="00B10444">
        <w:rPr>
          <w:w w:val="105"/>
          <w:sz w:val="20"/>
          <w:szCs w:val="20"/>
        </w:rPr>
        <w:t xml:space="preserve">Student members must notify the </w:t>
      </w:r>
      <w:proofErr w:type="spellStart"/>
      <w:r w:rsidRPr="00B10444">
        <w:rPr>
          <w:w w:val="105"/>
          <w:sz w:val="20"/>
          <w:szCs w:val="20"/>
        </w:rPr>
        <w:t>UoE</w:t>
      </w:r>
      <w:proofErr w:type="spellEnd"/>
      <w:r w:rsidRPr="00B10444">
        <w:rPr>
          <w:spacing w:val="-1"/>
          <w:w w:val="105"/>
          <w:sz w:val="20"/>
          <w:szCs w:val="20"/>
        </w:rPr>
        <w:t xml:space="preserve"> </w:t>
      </w:r>
      <w:r w:rsidRPr="00B10444">
        <w:rPr>
          <w:w w:val="105"/>
          <w:sz w:val="20"/>
          <w:szCs w:val="20"/>
        </w:rPr>
        <w:t>Registry of any changes in their contact details.</w:t>
      </w:r>
    </w:p>
    <w:p w14:paraId="1C237B0F" w14:textId="7EF30213" w:rsidR="001F728B" w:rsidRPr="00B10444" w:rsidRDefault="001F728B" w:rsidP="00B10444">
      <w:pPr>
        <w:tabs>
          <w:tab w:val="left" w:pos="605"/>
          <w:tab w:val="left" w:pos="606"/>
        </w:tabs>
        <w:spacing w:after="0" w:line="240" w:lineRule="auto"/>
        <w:ind w:left="125" w:right="193"/>
        <w:rPr>
          <w:rFonts w:ascii="Arial" w:hAnsi="Arial" w:cs="Arial"/>
          <w:sz w:val="20"/>
          <w:szCs w:val="20"/>
        </w:rPr>
      </w:pPr>
    </w:p>
    <w:p w14:paraId="4BA38A56" w14:textId="1B785AF4" w:rsidR="001F728B" w:rsidRPr="00BE1CCB" w:rsidRDefault="001F728B" w:rsidP="00BE1CCB">
      <w:pPr>
        <w:pStyle w:val="ListParagraph"/>
        <w:numPr>
          <w:ilvl w:val="1"/>
          <w:numId w:val="7"/>
        </w:numPr>
        <w:tabs>
          <w:tab w:val="left" w:pos="605"/>
          <w:tab w:val="left" w:pos="606"/>
        </w:tabs>
        <w:ind w:left="397" w:hanging="397"/>
        <w:rPr>
          <w:b/>
          <w:bCs/>
          <w:sz w:val="20"/>
          <w:szCs w:val="20"/>
        </w:rPr>
      </w:pPr>
      <w:r w:rsidRPr="00BE1CCB">
        <w:rPr>
          <w:b/>
          <w:bCs/>
          <w:sz w:val="20"/>
          <w:szCs w:val="20"/>
        </w:rPr>
        <w:t>Membership Term</w:t>
      </w:r>
    </w:p>
    <w:p w14:paraId="3AE26BAE" w14:textId="77777777" w:rsidR="001F728B" w:rsidRPr="00B10444" w:rsidRDefault="001F728B" w:rsidP="00BE1CCB">
      <w:pPr>
        <w:pStyle w:val="ListParagraph"/>
        <w:numPr>
          <w:ilvl w:val="1"/>
          <w:numId w:val="7"/>
        </w:numPr>
        <w:tabs>
          <w:tab w:val="left" w:pos="605"/>
          <w:tab w:val="left" w:pos="606"/>
        </w:tabs>
        <w:ind w:left="397" w:hanging="397"/>
        <w:rPr>
          <w:sz w:val="20"/>
          <w:szCs w:val="20"/>
        </w:rPr>
      </w:pPr>
      <w:r w:rsidRPr="00B10444">
        <w:rPr>
          <w:w w:val="105"/>
          <w:sz w:val="20"/>
          <w:szCs w:val="20"/>
        </w:rPr>
        <w:t>Student annual memberships and student Direct Debit memberships</w:t>
      </w:r>
      <w:r w:rsidRPr="00B10444">
        <w:rPr>
          <w:spacing w:val="40"/>
          <w:w w:val="105"/>
          <w:sz w:val="20"/>
          <w:szCs w:val="20"/>
        </w:rPr>
        <w:t xml:space="preserve"> </w:t>
      </w:r>
      <w:r w:rsidRPr="00B10444">
        <w:rPr>
          <w:w w:val="105"/>
          <w:sz w:val="20"/>
          <w:szCs w:val="20"/>
        </w:rPr>
        <w:t>run</w:t>
      </w:r>
      <w:r w:rsidRPr="00B10444">
        <w:rPr>
          <w:spacing w:val="28"/>
          <w:w w:val="105"/>
          <w:sz w:val="20"/>
          <w:szCs w:val="20"/>
        </w:rPr>
        <w:t xml:space="preserve"> </w:t>
      </w:r>
      <w:r w:rsidRPr="00B10444">
        <w:rPr>
          <w:w w:val="105"/>
          <w:sz w:val="20"/>
          <w:szCs w:val="20"/>
        </w:rPr>
        <w:t>for the duration</w:t>
      </w:r>
      <w:r w:rsidRPr="00B10444">
        <w:rPr>
          <w:spacing w:val="34"/>
          <w:w w:val="105"/>
          <w:sz w:val="20"/>
          <w:szCs w:val="20"/>
        </w:rPr>
        <w:t xml:space="preserve"> </w:t>
      </w:r>
      <w:r w:rsidRPr="00B10444">
        <w:rPr>
          <w:w w:val="105"/>
          <w:sz w:val="20"/>
          <w:szCs w:val="20"/>
        </w:rPr>
        <w:t>of</w:t>
      </w:r>
      <w:r w:rsidRPr="00B10444">
        <w:rPr>
          <w:spacing w:val="32"/>
          <w:w w:val="105"/>
          <w:sz w:val="20"/>
          <w:szCs w:val="20"/>
        </w:rPr>
        <w:t xml:space="preserve"> </w:t>
      </w:r>
      <w:r w:rsidRPr="00B10444">
        <w:rPr>
          <w:w w:val="105"/>
          <w:sz w:val="20"/>
          <w:szCs w:val="20"/>
        </w:rPr>
        <w:t>the academic year (ending 30 September). Student Direct Debit memberships have an initial term contract for the academic year and can only be cancelled after the initial term.</w:t>
      </w:r>
    </w:p>
    <w:p w14:paraId="1B49C7DC" w14:textId="77777777" w:rsidR="001F728B" w:rsidRPr="00B10444" w:rsidRDefault="001F728B" w:rsidP="00BE1CCB">
      <w:pPr>
        <w:pStyle w:val="ListParagraph"/>
        <w:numPr>
          <w:ilvl w:val="1"/>
          <w:numId w:val="7"/>
        </w:numPr>
        <w:tabs>
          <w:tab w:val="left" w:pos="609"/>
          <w:tab w:val="left" w:pos="610"/>
        </w:tabs>
        <w:ind w:left="397" w:hanging="397"/>
        <w:rPr>
          <w:sz w:val="20"/>
          <w:szCs w:val="20"/>
        </w:rPr>
      </w:pPr>
      <w:r w:rsidRPr="00B10444">
        <w:rPr>
          <w:w w:val="105"/>
          <w:sz w:val="20"/>
          <w:szCs w:val="20"/>
        </w:rPr>
        <w:t>Direct Debit memberships will only terminate after the initial term if you make a</w:t>
      </w:r>
      <w:r w:rsidRPr="00B10444">
        <w:rPr>
          <w:spacing w:val="-10"/>
          <w:w w:val="105"/>
          <w:sz w:val="20"/>
          <w:szCs w:val="20"/>
        </w:rPr>
        <w:t xml:space="preserve"> </w:t>
      </w:r>
      <w:r w:rsidRPr="00B10444">
        <w:rPr>
          <w:w w:val="105"/>
          <w:sz w:val="20"/>
          <w:szCs w:val="20"/>
        </w:rPr>
        <w:t>request to cancel. Otherwise, monthly payments will resume after the initial period has come to an end, on 1 October.</w:t>
      </w:r>
    </w:p>
    <w:p w14:paraId="1F6EFE6B" w14:textId="6383AD8A" w:rsidR="001F728B" w:rsidRPr="00EE3314" w:rsidRDefault="001F728B" w:rsidP="00BE1CCB">
      <w:pPr>
        <w:pStyle w:val="ListParagraph"/>
        <w:numPr>
          <w:ilvl w:val="1"/>
          <w:numId w:val="7"/>
        </w:numPr>
        <w:tabs>
          <w:tab w:val="left" w:pos="604"/>
          <w:tab w:val="left" w:pos="605"/>
        </w:tabs>
        <w:ind w:left="397" w:hanging="397"/>
        <w:rPr>
          <w:spacing w:val="-2"/>
          <w:w w:val="105"/>
          <w:sz w:val="20"/>
          <w:szCs w:val="20"/>
        </w:rPr>
      </w:pPr>
      <w:proofErr w:type="spellStart"/>
      <w:r w:rsidRPr="00EE3314">
        <w:rPr>
          <w:w w:val="105"/>
          <w:sz w:val="20"/>
          <w:szCs w:val="20"/>
        </w:rPr>
        <w:t>UoE</w:t>
      </w:r>
      <w:proofErr w:type="spellEnd"/>
      <w:r w:rsidRPr="00EE3314">
        <w:rPr>
          <w:w w:val="105"/>
          <w:sz w:val="20"/>
          <w:szCs w:val="20"/>
        </w:rPr>
        <w:t xml:space="preserve"> will only freeze memberships in the case of </w:t>
      </w:r>
      <w:proofErr w:type="gramStart"/>
      <w:r w:rsidRPr="00EE3314">
        <w:rPr>
          <w:w w:val="105"/>
          <w:sz w:val="20"/>
          <w:szCs w:val="20"/>
        </w:rPr>
        <w:t>University</w:t>
      </w:r>
      <w:proofErr w:type="gramEnd"/>
      <w:r w:rsidRPr="00EE3314">
        <w:rPr>
          <w:spacing w:val="-6"/>
          <w:w w:val="105"/>
          <w:sz w:val="20"/>
          <w:szCs w:val="20"/>
        </w:rPr>
        <w:t xml:space="preserve"> </w:t>
      </w:r>
      <w:r w:rsidRPr="00EE3314">
        <w:rPr>
          <w:w w:val="105"/>
          <w:sz w:val="20"/>
          <w:szCs w:val="20"/>
        </w:rPr>
        <w:t>placements,</w:t>
      </w:r>
      <w:r w:rsidRPr="00EE3314">
        <w:rPr>
          <w:spacing w:val="-13"/>
          <w:w w:val="105"/>
          <w:sz w:val="20"/>
          <w:szCs w:val="20"/>
        </w:rPr>
        <w:t xml:space="preserve"> </w:t>
      </w:r>
      <w:r w:rsidRPr="00EE3314">
        <w:rPr>
          <w:w w:val="105"/>
          <w:sz w:val="20"/>
          <w:szCs w:val="20"/>
        </w:rPr>
        <w:t>intermission,</w:t>
      </w:r>
      <w:r w:rsidRPr="00EE3314">
        <w:rPr>
          <w:spacing w:val="-13"/>
          <w:w w:val="105"/>
          <w:sz w:val="20"/>
          <w:szCs w:val="20"/>
        </w:rPr>
        <w:t xml:space="preserve"> </w:t>
      </w:r>
      <w:r w:rsidRPr="00EE3314">
        <w:rPr>
          <w:w w:val="105"/>
          <w:sz w:val="20"/>
          <w:szCs w:val="20"/>
        </w:rPr>
        <w:t>pregnancy,</w:t>
      </w:r>
      <w:r w:rsidRPr="00EE3314">
        <w:rPr>
          <w:spacing w:val="-13"/>
          <w:w w:val="105"/>
          <w:sz w:val="20"/>
          <w:szCs w:val="20"/>
        </w:rPr>
        <w:t xml:space="preserve"> </w:t>
      </w:r>
      <w:r w:rsidRPr="00EE3314">
        <w:rPr>
          <w:w w:val="105"/>
          <w:sz w:val="20"/>
          <w:szCs w:val="20"/>
        </w:rPr>
        <w:t xml:space="preserve">medical reasons; </w:t>
      </w:r>
      <w:proofErr w:type="spellStart"/>
      <w:r w:rsidRPr="00EE3314">
        <w:rPr>
          <w:w w:val="105"/>
          <w:sz w:val="20"/>
          <w:szCs w:val="20"/>
        </w:rPr>
        <w:t>UoE</w:t>
      </w:r>
      <w:proofErr w:type="spellEnd"/>
      <w:r w:rsidRPr="00EE3314">
        <w:rPr>
          <w:w w:val="105"/>
          <w:sz w:val="20"/>
          <w:szCs w:val="20"/>
        </w:rPr>
        <w:t xml:space="preserve"> shall request reasonable evidence of</w:t>
      </w:r>
      <w:r w:rsidR="00EE3314" w:rsidRPr="00EE3314">
        <w:rPr>
          <w:w w:val="105"/>
          <w:sz w:val="20"/>
          <w:szCs w:val="20"/>
        </w:rPr>
        <w:t xml:space="preserve"> </w:t>
      </w:r>
      <w:r w:rsidRPr="00EE3314">
        <w:rPr>
          <w:w w:val="105"/>
          <w:sz w:val="20"/>
          <w:szCs w:val="20"/>
        </w:rPr>
        <w:t xml:space="preserve">your placements, intermission, medical condition, or injury. </w:t>
      </w:r>
      <w:proofErr w:type="spellStart"/>
      <w:r w:rsidRPr="00EE3314">
        <w:rPr>
          <w:w w:val="105"/>
          <w:sz w:val="20"/>
          <w:szCs w:val="20"/>
        </w:rPr>
        <w:t>UoE</w:t>
      </w:r>
      <w:proofErr w:type="spellEnd"/>
      <w:r w:rsidRPr="00EE3314">
        <w:rPr>
          <w:w w:val="105"/>
          <w:sz w:val="20"/>
          <w:szCs w:val="20"/>
        </w:rPr>
        <w:t xml:space="preserve"> will accept written confirmation from a course tutor in the case of placements</w:t>
      </w:r>
      <w:r w:rsidRPr="00EE3314">
        <w:rPr>
          <w:spacing w:val="40"/>
          <w:w w:val="105"/>
          <w:sz w:val="20"/>
          <w:szCs w:val="20"/>
        </w:rPr>
        <w:t xml:space="preserve"> </w:t>
      </w:r>
      <w:r w:rsidRPr="00EE3314">
        <w:rPr>
          <w:w w:val="105"/>
          <w:sz w:val="20"/>
          <w:szCs w:val="20"/>
        </w:rPr>
        <w:t>and a</w:t>
      </w:r>
      <w:r w:rsidRPr="00EE3314">
        <w:rPr>
          <w:spacing w:val="-1"/>
          <w:w w:val="105"/>
          <w:sz w:val="20"/>
          <w:szCs w:val="20"/>
        </w:rPr>
        <w:t xml:space="preserve"> </w:t>
      </w:r>
      <w:r w:rsidRPr="00EE3314">
        <w:rPr>
          <w:w w:val="105"/>
          <w:sz w:val="20"/>
          <w:szCs w:val="20"/>
        </w:rPr>
        <w:t>medical certificate in the case of illness or injury.</w:t>
      </w:r>
      <w:r w:rsidRPr="00EE3314">
        <w:rPr>
          <w:spacing w:val="-7"/>
          <w:w w:val="105"/>
          <w:sz w:val="20"/>
          <w:szCs w:val="20"/>
        </w:rPr>
        <w:t xml:space="preserve"> </w:t>
      </w:r>
      <w:r w:rsidRPr="00EE3314">
        <w:rPr>
          <w:w w:val="105"/>
          <w:sz w:val="20"/>
          <w:szCs w:val="20"/>
        </w:rPr>
        <w:t>The minimum freeze</w:t>
      </w:r>
      <w:r w:rsidRPr="00EE3314">
        <w:rPr>
          <w:spacing w:val="-4"/>
          <w:w w:val="105"/>
          <w:sz w:val="20"/>
          <w:szCs w:val="20"/>
        </w:rPr>
        <w:t xml:space="preserve"> </w:t>
      </w:r>
      <w:r w:rsidRPr="00EE3314">
        <w:rPr>
          <w:w w:val="105"/>
          <w:sz w:val="20"/>
          <w:szCs w:val="20"/>
        </w:rPr>
        <w:t>period</w:t>
      </w:r>
      <w:r w:rsidRPr="00EE3314">
        <w:rPr>
          <w:spacing w:val="-4"/>
          <w:w w:val="105"/>
          <w:sz w:val="20"/>
          <w:szCs w:val="20"/>
        </w:rPr>
        <w:t xml:space="preserve"> </w:t>
      </w:r>
      <w:r w:rsidRPr="00EE3314">
        <w:rPr>
          <w:w w:val="105"/>
          <w:sz w:val="20"/>
          <w:szCs w:val="20"/>
        </w:rPr>
        <w:t>is</w:t>
      </w:r>
      <w:r w:rsidRPr="00EE3314">
        <w:rPr>
          <w:spacing w:val="-11"/>
          <w:w w:val="105"/>
          <w:sz w:val="20"/>
          <w:szCs w:val="20"/>
        </w:rPr>
        <w:t xml:space="preserve"> </w:t>
      </w:r>
      <w:r w:rsidRPr="00EE3314">
        <w:rPr>
          <w:w w:val="105"/>
          <w:sz w:val="20"/>
          <w:szCs w:val="20"/>
        </w:rPr>
        <w:t>one</w:t>
      </w:r>
      <w:r w:rsidRPr="00EE3314">
        <w:rPr>
          <w:spacing w:val="-5"/>
          <w:w w:val="105"/>
          <w:sz w:val="20"/>
          <w:szCs w:val="20"/>
        </w:rPr>
        <w:t xml:space="preserve"> </w:t>
      </w:r>
      <w:r w:rsidRPr="00EE3314">
        <w:rPr>
          <w:w w:val="105"/>
          <w:sz w:val="20"/>
          <w:szCs w:val="20"/>
        </w:rPr>
        <w:t>month</w:t>
      </w:r>
      <w:r w:rsidRPr="00EE3314">
        <w:rPr>
          <w:spacing w:val="-5"/>
          <w:w w:val="105"/>
          <w:sz w:val="20"/>
          <w:szCs w:val="20"/>
        </w:rPr>
        <w:t xml:space="preserve"> </w:t>
      </w:r>
      <w:r w:rsidRPr="00EE3314">
        <w:rPr>
          <w:w w:val="105"/>
          <w:sz w:val="20"/>
          <w:szCs w:val="20"/>
        </w:rPr>
        <w:t>to</w:t>
      </w:r>
      <w:r w:rsidRPr="00EE3314">
        <w:rPr>
          <w:spacing w:val="-12"/>
          <w:w w:val="105"/>
          <w:sz w:val="20"/>
          <w:szCs w:val="20"/>
        </w:rPr>
        <w:t xml:space="preserve"> </w:t>
      </w:r>
      <w:r w:rsidRPr="00EE3314">
        <w:rPr>
          <w:w w:val="105"/>
          <w:sz w:val="20"/>
          <w:szCs w:val="20"/>
        </w:rPr>
        <w:t>twelve</w:t>
      </w:r>
      <w:r w:rsidRPr="00EE3314">
        <w:rPr>
          <w:spacing w:val="-4"/>
          <w:w w:val="105"/>
          <w:sz w:val="20"/>
          <w:szCs w:val="20"/>
        </w:rPr>
        <w:t xml:space="preserve"> </w:t>
      </w:r>
      <w:r w:rsidRPr="00EE3314">
        <w:rPr>
          <w:w w:val="105"/>
          <w:sz w:val="20"/>
          <w:szCs w:val="20"/>
        </w:rPr>
        <w:t xml:space="preserve">months maximum. In all cases, access to </w:t>
      </w:r>
      <w:proofErr w:type="spellStart"/>
      <w:r w:rsidRPr="00EE3314">
        <w:rPr>
          <w:w w:val="105"/>
          <w:sz w:val="20"/>
          <w:szCs w:val="20"/>
        </w:rPr>
        <w:t>UoE</w:t>
      </w:r>
      <w:proofErr w:type="spellEnd"/>
      <w:r w:rsidRPr="00EE3314">
        <w:rPr>
          <w:spacing w:val="-3"/>
          <w:w w:val="105"/>
          <w:sz w:val="20"/>
          <w:szCs w:val="20"/>
        </w:rPr>
        <w:t xml:space="preserve"> </w:t>
      </w:r>
      <w:r w:rsidRPr="00EE3314">
        <w:rPr>
          <w:w w:val="105"/>
          <w:sz w:val="20"/>
          <w:szCs w:val="20"/>
        </w:rPr>
        <w:t>facilities will be</w:t>
      </w:r>
      <w:r w:rsidRPr="00EE3314">
        <w:rPr>
          <w:spacing w:val="-2"/>
          <w:w w:val="105"/>
          <w:sz w:val="20"/>
          <w:szCs w:val="20"/>
        </w:rPr>
        <w:t xml:space="preserve"> </w:t>
      </w:r>
      <w:r w:rsidRPr="00EE3314">
        <w:rPr>
          <w:w w:val="105"/>
          <w:sz w:val="20"/>
          <w:szCs w:val="20"/>
        </w:rPr>
        <w:t>suspended and</w:t>
      </w:r>
      <w:r w:rsidRPr="00EE3314">
        <w:rPr>
          <w:spacing w:val="-14"/>
          <w:w w:val="105"/>
          <w:sz w:val="20"/>
          <w:szCs w:val="20"/>
        </w:rPr>
        <w:t xml:space="preserve"> </w:t>
      </w:r>
      <w:r w:rsidRPr="00EE3314">
        <w:rPr>
          <w:w w:val="105"/>
          <w:sz w:val="20"/>
          <w:szCs w:val="20"/>
        </w:rPr>
        <w:t>your</w:t>
      </w:r>
      <w:r w:rsidRPr="00EE3314">
        <w:rPr>
          <w:spacing w:val="-3"/>
          <w:w w:val="105"/>
          <w:sz w:val="20"/>
          <w:szCs w:val="20"/>
        </w:rPr>
        <w:t xml:space="preserve"> </w:t>
      </w:r>
      <w:r w:rsidRPr="00EE3314">
        <w:rPr>
          <w:w w:val="105"/>
          <w:sz w:val="20"/>
          <w:szCs w:val="20"/>
        </w:rPr>
        <w:t>minimum membership period</w:t>
      </w:r>
      <w:r w:rsidRPr="00EE3314">
        <w:rPr>
          <w:spacing w:val="-5"/>
          <w:w w:val="105"/>
          <w:sz w:val="20"/>
          <w:szCs w:val="20"/>
        </w:rPr>
        <w:t xml:space="preserve"> </w:t>
      </w:r>
      <w:r w:rsidRPr="00EE3314">
        <w:rPr>
          <w:w w:val="105"/>
          <w:sz w:val="20"/>
          <w:szCs w:val="20"/>
        </w:rPr>
        <w:t>will</w:t>
      </w:r>
      <w:r w:rsidRPr="00EE3314">
        <w:rPr>
          <w:spacing w:val="-13"/>
          <w:w w:val="105"/>
          <w:sz w:val="20"/>
          <w:szCs w:val="20"/>
        </w:rPr>
        <w:t xml:space="preserve"> </w:t>
      </w:r>
      <w:r w:rsidRPr="00EE3314">
        <w:rPr>
          <w:w w:val="105"/>
          <w:sz w:val="20"/>
          <w:szCs w:val="20"/>
        </w:rPr>
        <w:t>be</w:t>
      </w:r>
      <w:r w:rsidRPr="00EE3314">
        <w:rPr>
          <w:spacing w:val="-14"/>
          <w:w w:val="105"/>
          <w:sz w:val="20"/>
          <w:szCs w:val="20"/>
        </w:rPr>
        <w:t xml:space="preserve"> </w:t>
      </w:r>
      <w:r w:rsidRPr="00EE3314">
        <w:rPr>
          <w:w w:val="105"/>
          <w:sz w:val="20"/>
          <w:szCs w:val="20"/>
        </w:rPr>
        <w:t>extended by</w:t>
      </w:r>
      <w:r w:rsidRPr="00EE3314">
        <w:rPr>
          <w:spacing w:val="-10"/>
          <w:w w:val="105"/>
          <w:sz w:val="20"/>
          <w:szCs w:val="20"/>
        </w:rPr>
        <w:t xml:space="preserve"> </w:t>
      </w:r>
      <w:r w:rsidRPr="00EE3314">
        <w:rPr>
          <w:w w:val="105"/>
          <w:sz w:val="20"/>
          <w:szCs w:val="20"/>
        </w:rPr>
        <w:t>the</w:t>
      </w:r>
      <w:r w:rsidRPr="00EE3314">
        <w:rPr>
          <w:spacing w:val="-10"/>
          <w:w w:val="105"/>
          <w:sz w:val="20"/>
          <w:szCs w:val="20"/>
        </w:rPr>
        <w:t xml:space="preserve"> </w:t>
      </w:r>
      <w:r w:rsidRPr="00EE3314">
        <w:rPr>
          <w:w w:val="105"/>
          <w:sz w:val="20"/>
          <w:szCs w:val="20"/>
        </w:rPr>
        <w:lastRenderedPageBreak/>
        <w:t>number</w:t>
      </w:r>
      <w:r w:rsidRPr="00EE3314">
        <w:rPr>
          <w:spacing w:val="5"/>
          <w:w w:val="105"/>
          <w:sz w:val="20"/>
          <w:szCs w:val="20"/>
        </w:rPr>
        <w:t xml:space="preserve"> </w:t>
      </w:r>
      <w:r w:rsidRPr="00EE3314">
        <w:rPr>
          <w:w w:val="105"/>
          <w:sz w:val="20"/>
          <w:szCs w:val="20"/>
        </w:rPr>
        <w:t>of months</w:t>
      </w:r>
      <w:r w:rsidRPr="00EE3314">
        <w:rPr>
          <w:spacing w:val="-1"/>
          <w:w w:val="105"/>
          <w:sz w:val="20"/>
          <w:szCs w:val="20"/>
        </w:rPr>
        <w:t xml:space="preserve"> </w:t>
      </w:r>
      <w:r w:rsidRPr="00EE3314">
        <w:rPr>
          <w:w w:val="105"/>
          <w:sz w:val="20"/>
          <w:szCs w:val="20"/>
        </w:rPr>
        <w:t>you</w:t>
      </w:r>
      <w:r w:rsidRPr="00EE3314">
        <w:rPr>
          <w:spacing w:val="-6"/>
          <w:w w:val="105"/>
          <w:sz w:val="20"/>
          <w:szCs w:val="20"/>
        </w:rPr>
        <w:t xml:space="preserve"> </w:t>
      </w:r>
      <w:r w:rsidRPr="00EE3314">
        <w:rPr>
          <w:w w:val="105"/>
          <w:sz w:val="20"/>
          <w:szCs w:val="20"/>
        </w:rPr>
        <w:t>have requested to</w:t>
      </w:r>
      <w:r w:rsidRPr="00EE3314">
        <w:rPr>
          <w:spacing w:val="-3"/>
          <w:w w:val="105"/>
          <w:sz w:val="20"/>
          <w:szCs w:val="20"/>
        </w:rPr>
        <w:t xml:space="preserve"> </w:t>
      </w:r>
      <w:r w:rsidRPr="00EE3314">
        <w:rPr>
          <w:spacing w:val="-2"/>
          <w:w w:val="105"/>
          <w:sz w:val="20"/>
          <w:szCs w:val="20"/>
        </w:rPr>
        <w:t>freeze.</w:t>
      </w:r>
    </w:p>
    <w:p w14:paraId="5D6E6A59" w14:textId="77777777" w:rsidR="001F728B" w:rsidRPr="00B10444" w:rsidRDefault="001F728B" w:rsidP="00400389">
      <w:pPr>
        <w:spacing w:after="0" w:line="240" w:lineRule="auto"/>
        <w:rPr>
          <w:rFonts w:ascii="Arial" w:hAnsi="Arial" w:cs="Arial"/>
          <w:b/>
          <w:sz w:val="20"/>
          <w:szCs w:val="20"/>
        </w:rPr>
      </w:pPr>
      <w:r w:rsidRPr="00B10444">
        <w:rPr>
          <w:rFonts w:ascii="Arial" w:hAnsi="Arial" w:cs="Arial"/>
          <w:b/>
          <w:sz w:val="20"/>
          <w:szCs w:val="20"/>
        </w:rPr>
        <w:t>Termination</w:t>
      </w:r>
      <w:r w:rsidRPr="00B10444">
        <w:rPr>
          <w:rFonts w:ascii="Arial" w:hAnsi="Arial" w:cs="Arial"/>
          <w:b/>
          <w:spacing w:val="28"/>
          <w:sz w:val="20"/>
          <w:szCs w:val="20"/>
        </w:rPr>
        <w:t xml:space="preserve"> </w:t>
      </w:r>
      <w:r w:rsidRPr="00B10444">
        <w:rPr>
          <w:rFonts w:ascii="Arial" w:hAnsi="Arial" w:cs="Arial"/>
          <w:b/>
          <w:sz w:val="20"/>
          <w:szCs w:val="20"/>
        </w:rPr>
        <w:t>by</w:t>
      </w:r>
      <w:r w:rsidRPr="00B10444">
        <w:rPr>
          <w:rFonts w:ascii="Arial" w:hAnsi="Arial" w:cs="Arial"/>
          <w:b/>
          <w:spacing w:val="8"/>
          <w:sz w:val="20"/>
          <w:szCs w:val="20"/>
        </w:rPr>
        <w:t xml:space="preserve"> </w:t>
      </w:r>
      <w:r w:rsidRPr="00B10444">
        <w:rPr>
          <w:rFonts w:ascii="Arial" w:hAnsi="Arial" w:cs="Arial"/>
          <w:b/>
          <w:spacing w:val="-5"/>
          <w:sz w:val="20"/>
          <w:szCs w:val="20"/>
        </w:rPr>
        <w:t>you</w:t>
      </w:r>
    </w:p>
    <w:p w14:paraId="6FF2BCBC" w14:textId="77777777" w:rsidR="001F728B" w:rsidRPr="00B10444" w:rsidRDefault="001F728B" w:rsidP="00400389">
      <w:pPr>
        <w:pStyle w:val="ListParagraph"/>
        <w:numPr>
          <w:ilvl w:val="1"/>
          <w:numId w:val="7"/>
        </w:numPr>
        <w:tabs>
          <w:tab w:val="left" w:pos="602"/>
          <w:tab w:val="left" w:pos="603"/>
        </w:tabs>
        <w:ind w:left="397" w:hanging="397"/>
        <w:rPr>
          <w:sz w:val="20"/>
          <w:szCs w:val="20"/>
        </w:rPr>
      </w:pPr>
      <w:r w:rsidRPr="00B10444">
        <w:rPr>
          <w:w w:val="105"/>
          <w:sz w:val="20"/>
          <w:szCs w:val="20"/>
        </w:rPr>
        <w:t>If</w:t>
      </w:r>
      <w:r w:rsidRPr="00B10444">
        <w:rPr>
          <w:spacing w:val="-7"/>
          <w:w w:val="105"/>
          <w:sz w:val="20"/>
          <w:szCs w:val="20"/>
        </w:rPr>
        <w:t xml:space="preserve"> </w:t>
      </w:r>
      <w:r w:rsidRPr="00B10444">
        <w:rPr>
          <w:w w:val="105"/>
          <w:sz w:val="20"/>
          <w:szCs w:val="20"/>
        </w:rPr>
        <w:t>you</w:t>
      </w:r>
      <w:r w:rsidRPr="00B10444">
        <w:rPr>
          <w:spacing w:val="-5"/>
          <w:w w:val="105"/>
          <w:sz w:val="20"/>
          <w:szCs w:val="20"/>
        </w:rPr>
        <w:t xml:space="preserve"> </w:t>
      </w:r>
      <w:r w:rsidRPr="00B10444">
        <w:rPr>
          <w:w w:val="105"/>
          <w:sz w:val="20"/>
          <w:szCs w:val="20"/>
        </w:rPr>
        <w:t>have</w:t>
      </w:r>
      <w:r w:rsidRPr="00B10444">
        <w:rPr>
          <w:spacing w:val="-1"/>
          <w:w w:val="105"/>
          <w:sz w:val="20"/>
          <w:szCs w:val="20"/>
        </w:rPr>
        <w:t xml:space="preserve"> </w:t>
      </w:r>
      <w:r w:rsidRPr="00B10444">
        <w:rPr>
          <w:w w:val="105"/>
          <w:sz w:val="20"/>
          <w:szCs w:val="20"/>
        </w:rPr>
        <w:t>purchased a</w:t>
      </w:r>
      <w:r w:rsidRPr="00B10444">
        <w:rPr>
          <w:spacing w:val="-14"/>
          <w:w w:val="105"/>
          <w:sz w:val="20"/>
          <w:szCs w:val="20"/>
        </w:rPr>
        <w:t xml:space="preserve"> </w:t>
      </w:r>
      <w:r w:rsidRPr="00B10444">
        <w:rPr>
          <w:w w:val="105"/>
          <w:sz w:val="20"/>
          <w:szCs w:val="20"/>
        </w:rPr>
        <w:t>membership,</w:t>
      </w:r>
      <w:r w:rsidRPr="00B10444">
        <w:rPr>
          <w:spacing w:val="-9"/>
          <w:w w:val="105"/>
          <w:sz w:val="20"/>
          <w:szCs w:val="20"/>
        </w:rPr>
        <w:t xml:space="preserve"> </w:t>
      </w:r>
      <w:r w:rsidRPr="00B10444">
        <w:rPr>
          <w:w w:val="105"/>
          <w:sz w:val="20"/>
          <w:szCs w:val="20"/>
        </w:rPr>
        <w:t>and</w:t>
      </w:r>
      <w:r w:rsidRPr="00B10444">
        <w:rPr>
          <w:spacing w:val="-10"/>
          <w:w w:val="105"/>
          <w:sz w:val="20"/>
          <w:szCs w:val="20"/>
        </w:rPr>
        <w:t xml:space="preserve"> </w:t>
      </w:r>
      <w:r w:rsidRPr="00B10444">
        <w:rPr>
          <w:w w:val="105"/>
          <w:sz w:val="20"/>
          <w:szCs w:val="20"/>
        </w:rPr>
        <w:t xml:space="preserve">you are dissatisfied with the services offered by </w:t>
      </w:r>
      <w:proofErr w:type="spellStart"/>
      <w:r w:rsidRPr="00B10444">
        <w:rPr>
          <w:w w:val="105"/>
          <w:sz w:val="20"/>
          <w:szCs w:val="20"/>
        </w:rPr>
        <w:t>UoE</w:t>
      </w:r>
      <w:proofErr w:type="spellEnd"/>
      <w:r w:rsidRPr="00B10444">
        <w:rPr>
          <w:w w:val="105"/>
          <w:sz w:val="20"/>
          <w:szCs w:val="20"/>
        </w:rPr>
        <w:t xml:space="preserve"> for any reason</w:t>
      </w:r>
      <w:r w:rsidRPr="00B10444">
        <w:rPr>
          <w:spacing w:val="27"/>
          <w:w w:val="105"/>
          <w:sz w:val="20"/>
          <w:szCs w:val="20"/>
        </w:rPr>
        <w:t xml:space="preserve"> </w:t>
      </w:r>
      <w:r w:rsidRPr="00B10444">
        <w:rPr>
          <w:w w:val="105"/>
          <w:sz w:val="20"/>
          <w:szCs w:val="20"/>
        </w:rPr>
        <w:t>within the first</w:t>
      </w:r>
      <w:r w:rsidRPr="00B10444">
        <w:rPr>
          <w:spacing w:val="26"/>
          <w:w w:val="105"/>
          <w:sz w:val="20"/>
          <w:szCs w:val="20"/>
        </w:rPr>
        <w:t xml:space="preserve"> </w:t>
      </w:r>
      <w:r w:rsidRPr="00B10444">
        <w:rPr>
          <w:w w:val="105"/>
          <w:sz w:val="20"/>
          <w:szCs w:val="20"/>
        </w:rPr>
        <w:t>14 days, you are entitled to</w:t>
      </w:r>
      <w:r w:rsidRPr="00B10444">
        <w:rPr>
          <w:spacing w:val="-4"/>
          <w:w w:val="105"/>
          <w:sz w:val="20"/>
          <w:szCs w:val="20"/>
        </w:rPr>
        <w:t xml:space="preserve"> </w:t>
      </w:r>
      <w:r w:rsidRPr="00B10444">
        <w:rPr>
          <w:w w:val="105"/>
          <w:sz w:val="20"/>
          <w:szCs w:val="20"/>
        </w:rPr>
        <w:t>terminate your membership and you will receive a refund</w:t>
      </w:r>
      <w:r w:rsidRPr="00B10444">
        <w:rPr>
          <w:spacing w:val="-2"/>
          <w:w w:val="105"/>
          <w:sz w:val="20"/>
          <w:szCs w:val="20"/>
        </w:rPr>
        <w:t xml:space="preserve"> </w:t>
      </w:r>
      <w:r w:rsidRPr="00B10444">
        <w:rPr>
          <w:w w:val="105"/>
          <w:sz w:val="20"/>
          <w:szCs w:val="20"/>
        </w:rPr>
        <w:t>of</w:t>
      </w:r>
      <w:r w:rsidRPr="00B10444">
        <w:rPr>
          <w:spacing w:val="-3"/>
          <w:w w:val="105"/>
          <w:sz w:val="20"/>
          <w:szCs w:val="20"/>
        </w:rPr>
        <w:t xml:space="preserve"> </w:t>
      </w:r>
      <w:r w:rsidRPr="00B10444">
        <w:rPr>
          <w:w w:val="105"/>
          <w:sz w:val="20"/>
          <w:szCs w:val="20"/>
        </w:rPr>
        <w:t>any</w:t>
      </w:r>
      <w:r w:rsidRPr="00B10444">
        <w:rPr>
          <w:spacing w:val="-3"/>
          <w:w w:val="105"/>
          <w:sz w:val="20"/>
          <w:szCs w:val="20"/>
        </w:rPr>
        <w:t xml:space="preserve"> </w:t>
      </w:r>
      <w:r w:rsidRPr="00B10444">
        <w:rPr>
          <w:w w:val="105"/>
          <w:sz w:val="20"/>
          <w:szCs w:val="20"/>
        </w:rPr>
        <w:t>membership fees which</w:t>
      </w:r>
      <w:r w:rsidRPr="00B10444">
        <w:rPr>
          <w:spacing w:val="-6"/>
          <w:w w:val="105"/>
          <w:sz w:val="20"/>
          <w:szCs w:val="20"/>
        </w:rPr>
        <w:t xml:space="preserve"> </w:t>
      </w:r>
      <w:r w:rsidRPr="00B10444">
        <w:rPr>
          <w:w w:val="105"/>
          <w:sz w:val="20"/>
          <w:szCs w:val="20"/>
        </w:rPr>
        <w:t>you</w:t>
      </w:r>
      <w:r w:rsidRPr="00B10444">
        <w:rPr>
          <w:spacing w:val="-6"/>
          <w:w w:val="105"/>
          <w:sz w:val="20"/>
          <w:szCs w:val="20"/>
        </w:rPr>
        <w:t xml:space="preserve"> </w:t>
      </w:r>
      <w:r w:rsidRPr="00B10444">
        <w:rPr>
          <w:w w:val="105"/>
          <w:sz w:val="20"/>
          <w:szCs w:val="20"/>
        </w:rPr>
        <w:t>have</w:t>
      </w:r>
      <w:r w:rsidRPr="00B10444">
        <w:rPr>
          <w:spacing w:val="-1"/>
          <w:w w:val="105"/>
          <w:sz w:val="20"/>
          <w:szCs w:val="20"/>
        </w:rPr>
        <w:t xml:space="preserve"> </w:t>
      </w:r>
      <w:r w:rsidRPr="00B10444">
        <w:rPr>
          <w:w w:val="105"/>
          <w:sz w:val="20"/>
          <w:szCs w:val="20"/>
        </w:rPr>
        <w:t>paid.</w:t>
      </w:r>
    </w:p>
    <w:p w14:paraId="4E3F616C" w14:textId="117006EE" w:rsidR="001F728B" w:rsidRPr="00B10444" w:rsidRDefault="00A3092D" w:rsidP="00400389">
      <w:pPr>
        <w:pStyle w:val="ListParagraph"/>
        <w:numPr>
          <w:ilvl w:val="1"/>
          <w:numId w:val="7"/>
        </w:numPr>
        <w:tabs>
          <w:tab w:val="left" w:pos="609"/>
          <w:tab w:val="left" w:pos="610"/>
        </w:tabs>
        <w:ind w:left="397" w:hanging="397"/>
        <w:rPr>
          <w:sz w:val="20"/>
          <w:szCs w:val="20"/>
        </w:rPr>
      </w:pPr>
      <w:r>
        <w:rPr>
          <w:w w:val="105"/>
          <w:sz w:val="20"/>
          <w:szCs w:val="20"/>
        </w:rPr>
        <w:t>D</w:t>
      </w:r>
      <w:r w:rsidR="001F728B" w:rsidRPr="00B10444">
        <w:rPr>
          <w:w w:val="105"/>
          <w:sz w:val="20"/>
          <w:szCs w:val="20"/>
        </w:rPr>
        <w:t>uring your annual</w:t>
      </w:r>
      <w:r w:rsidR="001F728B" w:rsidRPr="00B10444">
        <w:rPr>
          <w:spacing w:val="-9"/>
          <w:w w:val="105"/>
          <w:sz w:val="20"/>
          <w:szCs w:val="20"/>
        </w:rPr>
        <w:t xml:space="preserve"> </w:t>
      </w:r>
      <w:r w:rsidR="006A096D" w:rsidRPr="00B10444">
        <w:rPr>
          <w:w w:val="105"/>
          <w:sz w:val="20"/>
          <w:szCs w:val="20"/>
        </w:rPr>
        <w:t>membership,</w:t>
      </w:r>
      <w:r w:rsidR="001F728B" w:rsidRPr="00B10444">
        <w:rPr>
          <w:spacing w:val="-5"/>
          <w:w w:val="105"/>
          <w:sz w:val="20"/>
          <w:szCs w:val="20"/>
        </w:rPr>
        <w:t xml:space="preserve"> </w:t>
      </w:r>
      <w:r w:rsidR="001F728B" w:rsidRPr="00B10444">
        <w:rPr>
          <w:w w:val="105"/>
          <w:sz w:val="20"/>
          <w:szCs w:val="20"/>
        </w:rPr>
        <w:t>you</w:t>
      </w:r>
      <w:r w:rsidR="001F728B" w:rsidRPr="00B10444">
        <w:rPr>
          <w:spacing w:val="-9"/>
          <w:w w:val="105"/>
          <w:sz w:val="20"/>
          <w:szCs w:val="20"/>
        </w:rPr>
        <w:t xml:space="preserve"> </w:t>
      </w:r>
      <w:r w:rsidR="001F728B" w:rsidRPr="00B10444">
        <w:rPr>
          <w:w w:val="105"/>
          <w:sz w:val="20"/>
          <w:szCs w:val="20"/>
        </w:rPr>
        <w:t>may</w:t>
      </w:r>
      <w:r w:rsidR="001F728B" w:rsidRPr="00B10444">
        <w:rPr>
          <w:spacing w:val="-10"/>
          <w:w w:val="105"/>
          <w:sz w:val="20"/>
          <w:szCs w:val="20"/>
        </w:rPr>
        <w:t xml:space="preserve"> </w:t>
      </w:r>
      <w:r w:rsidR="001F728B" w:rsidRPr="00B10444">
        <w:rPr>
          <w:w w:val="105"/>
          <w:sz w:val="20"/>
          <w:szCs w:val="20"/>
        </w:rPr>
        <w:t>cancel</w:t>
      </w:r>
      <w:r w:rsidR="001F728B" w:rsidRPr="00B10444">
        <w:rPr>
          <w:spacing w:val="-12"/>
          <w:w w:val="105"/>
          <w:sz w:val="20"/>
          <w:szCs w:val="20"/>
        </w:rPr>
        <w:t xml:space="preserve"> </w:t>
      </w:r>
      <w:r w:rsidR="001F728B" w:rsidRPr="00B10444">
        <w:rPr>
          <w:w w:val="105"/>
          <w:sz w:val="20"/>
          <w:szCs w:val="20"/>
        </w:rPr>
        <w:t>your</w:t>
      </w:r>
      <w:r w:rsidR="001F728B" w:rsidRPr="00B10444">
        <w:rPr>
          <w:spacing w:val="-7"/>
          <w:w w:val="105"/>
          <w:sz w:val="20"/>
          <w:szCs w:val="20"/>
        </w:rPr>
        <w:t xml:space="preserve"> </w:t>
      </w:r>
      <w:r w:rsidR="001F728B" w:rsidRPr="00B10444">
        <w:rPr>
          <w:w w:val="105"/>
          <w:sz w:val="20"/>
          <w:szCs w:val="20"/>
        </w:rPr>
        <w:t>membership on 2 months' notice in writing if:</w:t>
      </w:r>
    </w:p>
    <w:p w14:paraId="70894014" w14:textId="77777777" w:rsidR="001F728B" w:rsidRPr="00B10444" w:rsidRDefault="001F728B" w:rsidP="00400389">
      <w:pPr>
        <w:pStyle w:val="ListParagraph"/>
        <w:numPr>
          <w:ilvl w:val="2"/>
          <w:numId w:val="7"/>
        </w:numPr>
        <w:tabs>
          <w:tab w:val="left" w:pos="1146"/>
        </w:tabs>
        <w:ind w:left="964" w:hanging="397"/>
        <w:rPr>
          <w:sz w:val="20"/>
          <w:szCs w:val="20"/>
        </w:rPr>
      </w:pPr>
      <w:r w:rsidRPr="00B10444">
        <w:rPr>
          <w:w w:val="105"/>
          <w:sz w:val="20"/>
          <w:szCs w:val="20"/>
        </w:rPr>
        <w:t xml:space="preserve">We significantly reduce the facilities or opening </w:t>
      </w:r>
      <w:r w:rsidRPr="00B10444">
        <w:rPr>
          <w:spacing w:val="-2"/>
          <w:w w:val="105"/>
          <w:sz w:val="20"/>
          <w:szCs w:val="20"/>
        </w:rPr>
        <w:t>hours.</w:t>
      </w:r>
    </w:p>
    <w:p w14:paraId="5C6C22EB" w14:textId="06DFEC01" w:rsidR="001F728B" w:rsidRPr="00B10444" w:rsidRDefault="001F728B" w:rsidP="00400389">
      <w:pPr>
        <w:pStyle w:val="ListParagraph"/>
        <w:numPr>
          <w:ilvl w:val="2"/>
          <w:numId w:val="7"/>
        </w:numPr>
        <w:tabs>
          <w:tab w:val="left" w:pos="1146"/>
        </w:tabs>
        <w:ind w:left="964" w:hanging="397"/>
        <w:rPr>
          <w:sz w:val="20"/>
          <w:szCs w:val="20"/>
        </w:rPr>
      </w:pPr>
      <w:r w:rsidRPr="00B10444">
        <w:rPr>
          <w:sz w:val="20"/>
          <w:szCs w:val="20"/>
        </w:rPr>
        <w:t>We</w:t>
      </w:r>
      <w:r w:rsidRPr="00B10444">
        <w:rPr>
          <w:spacing w:val="-8"/>
          <w:sz w:val="20"/>
          <w:szCs w:val="20"/>
        </w:rPr>
        <w:t xml:space="preserve"> </w:t>
      </w:r>
      <w:r w:rsidRPr="00B10444">
        <w:rPr>
          <w:sz w:val="20"/>
          <w:szCs w:val="20"/>
        </w:rPr>
        <w:t>close</w:t>
      </w:r>
      <w:r w:rsidRPr="00B10444">
        <w:rPr>
          <w:spacing w:val="-11"/>
          <w:sz w:val="20"/>
          <w:szCs w:val="20"/>
        </w:rPr>
        <w:t xml:space="preserve"> </w:t>
      </w:r>
      <w:r w:rsidRPr="00B10444">
        <w:rPr>
          <w:sz w:val="20"/>
          <w:szCs w:val="20"/>
        </w:rPr>
        <w:t>the</w:t>
      </w:r>
      <w:r w:rsidRPr="00B10444">
        <w:rPr>
          <w:spacing w:val="-9"/>
          <w:sz w:val="20"/>
          <w:szCs w:val="20"/>
        </w:rPr>
        <w:t xml:space="preserve"> </w:t>
      </w:r>
      <w:r w:rsidRPr="00B10444">
        <w:rPr>
          <w:sz w:val="20"/>
          <w:szCs w:val="20"/>
        </w:rPr>
        <w:t>Sports</w:t>
      </w:r>
      <w:r w:rsidRPr="00B10444">
        <w:rPr>
          <w:spacing w:val="-1"/>
          <w:sz w:val="20"/>
          <w:szCs w:val="20"/>
        </w:rPr>
        <w:t xml:space="preserve"> </w:t>
      </w:r>
      <w:r w:rsidRPr="00B10444">
        <w:rPr>
          <w:sz w:val="20"/>
          <w:szCs w:val="20"/>
        </w:rPr>
        <w:t>Centre</w:t>
      </w:r>
      <w:r w:rsidRPr="00B10444">
        <w:rPr>
          <w:spacing w:val="-7"/>
          <w:sz w:val="20"/>
          <w:szCs w:val="20"/>
        </w:rPr>
        <w:t xml:space="preserve"> </w:t>
      </w:r>
      <w:r w:rsidRPr="00B10444">
        <w:rPr>
          <w:sz w:val="20"/>
          <w:szCs w:val="20"/>
        </w:rPr>
        <w:t>for</w:t>
      </w:r>
      <w:r w:rsidRPr="00B10444">
        <w:rPr>
          <w:spacing w:val="-3"/>
          <w:sz w:val="20"/>
          <w:szCs w:val="20"/>
        </w:rPr>
        <w:t xml:space="preserve"> </w:t>
      </w:r>
      <w:r w:rsidRPr="00B10444">
        <w:rPr>
          <w:sz w:val="20"/>
          <w:szCs w:val="20"/>
        </w:rPr>
        <w:t>refurbishment for a</w:t>
      </w:r>
      <w:r w:rsidRPr="00B10444">
        <w:rPr>
          <w:spacing w:val="-1"/>
          <w:sz w:val="20"/>
          <w:szCs w:val="20"/>
        </w:rPr>
        <w:t xml:space="preserve"> </w:t>
      </w:r>
      <w:r w:rsidRPr="00B10444">
        <w:rPr>
          <w:sz w:val="20"/>
          <w:szCs w:val="20"/>
        </w:rPr>
        <w:t>period of more than 4 weeks at a</w:t>
      </w:r>
      <w:r w:rsidRPr="00B10444">
        <w:rPr>
          <w:spacing w:val="-9"/>
          <w:sz w:val="20"/>
          <w:szCs w:val="20"/>
        </w:rPr>
        <w:t xml:space="preserve"> </w:t>
      </w:r>
      <w:r w:rsidRPr="00B10444">
        <w:rPr>
          <w:sz w:val="20"/>
          <w:szCs w:val="20"/>
        </w:rPr>
        <w:t>time.</w:t>
      </w:r>
    </w:p>
    <w:p w14:paraId="6570217D" w14:textId="0A43A46E" w:rsidR="001F728B" w:rsidRPr="00A3092D" w:rsidRDefault="001F728B" w:rsidP="00400389">
      <w:pPr>
        <w:pStyle w:val="ListParagraph"/>
        <w:numPr>
          <w:ilvl w:val="2"/>
          <w:numId w:val="7"/>
        </w:numPr>
        <w:tabs>
          <w:tab w:val="left" w:pos="1144"/>
        </w:tabs>
        <w:ind w:left="964" w:hanging="397"/>
        <w:rPr>
          <w:sz w:val="20"/>
          <w:szCs w:val="20"/>
        </w:rPr>
      </w:pPr>
      <w:proofErr w:type="spellStart"/>
      <w:r w:rsidRPr="00A3092D">
        <w:rPr>
          <w:w w:val="105"/>
          <w:sz w:val="20"/>
          <w:szCs w:val="20"/>
        </w:rPr>
        <w:t>UoE</w:t>
      </w:r>
      <w:proofErr w:type="spellEnd"/>
      <w:r w:rsidRPr="00A3092D">
        <w:rPr>
          <w:w w:val="105"/>
          <w:sz w:val="20"/>
          <w:szCs w:val="20"/>
        </w:rPr>
        <w:t xml:space="preserve"> fails to use reasonable </w:t>
      </w:r>
      <w:proofErr w:type="spellStart"/>
      <w:r w:rsidRPr="00A3092D">
        <w:rPr>
          <w:w w:val="105"/>
          <w:sz w:val="20"/>
          <w:szCs w:val="20"/>
        </w:rPr>
        <w:t>endeavours</w:t>
      </w:r>
      <w:proofErr w:type="spellEnd"/>
      <w:r w:rsidRPr="00A3092D">
        <w:rPr>
          <w:w w:val="105"/>
          <w:sz w:val="20"/>
          <w:szCs w:val="20"/>
        </w:rPr>
        <w:t xml:space="preserve"> to give</w:t>
      </w:r>
      <w:r w:rsidRPr="00A3092D">
        <w:rPr>
          <w:spacing w:val="-8"/>
          <w:w w:val="105"/>
          <w:sz w:val="20"/>
          <w:szCs w:val="20"/>
        </w:rPr>
        <w:t xml:space="preserve"> </w:t>
      </w:r>
      <w:r w:rsidRPr="00A3092D">
        <w:rPr>
          <w:w w:val="105"/>
          <w:sz w:val="20"/>
          <w:szCs w:val="20"/>
        </w:rPr>
        <w:t>you at</w:t>
      </w:r>
      <w:r w:rsidRPr="00A3092D">
        <w:rPr>
          <w:spacing w:val="-8"/>
          <w:w w:val="105"/>
          <w:sz w:val="20"/>
          <w:szCs w:val="20"/>
        </w:rPr>
        <w:t xml:space="preserve"> </w:t>
      </w:r>
      <w:r w:rsidRPr="00A3092D">
        <w:rPr>
          <w:w w:val="105"/>
          <w:sz w:val="20"/>
          <w:szCs w:val="20"/>
        </w:rPr>
        <w:t>least 14</w:t>
      </w:r>
      <w:r w:rsidRPr="00A3092D">
        <w:rPr>
          <w:spacing w:val="-9"/>
          <w:w w:val="105"/>
          <w:sz w:val="20"/>
          <w:szCs w:val="20"/>
        </w:rPr>
        <w:t xml:space="preserve"> </w:t>
      </w:r>
      <w:r w:rsidRPr="00A3092D">
        <w:rPr>
          <w:w w:val="105"/>
          <w:sz w:val="20"/>
          <w:szCs w:val="20"/>
        </w:rPr>
        <w:t>days' notice of changes</w:t>
      </w:r>
      <w:r w:rsidR="00A3092D" w:rsidRPr="00A3092D">
        <w:rPr>
          <w:w w:val="105"/>
          <w:sz w:val="20"/>
          <w:szCs w:val="20"/>
        </w:rPr>
        <w:t xml:space="preserve"> </w:t>
      </w:r>
      <w:r w:rsidRPr="00A3092D">
        <w:rPr>
          <w:w w:val="105"/>
          <w:sz w:val="20"/>
          <w:szCs w:val="20"/>
        </w:rPr>
        <w:t>affecting its hours or availability of facilities set out in Sections</w:t>
      </w:r>
      <w:r w:rsidRPr="00A3092D">
        <w:rPr>
          <w:spacing w:val="40"/>
          <w:w w:val="105"/>
          <w:sz w:val="20"/>
          <w:szCs w:val="20"/>
        </w:rPr>
        <w:t xml:space="preserve"> </w:t>
      </w:r>
      <w:r w:rsidRPr="00A3092D">
        <w:rPr>
          <w:w w:val="105"/>
          <w:sz w:val="20"/>
          <w:szCs w:val="20"/>
        </w:rPr>
        <w:t>4.5.A and 4.5.B above.</w:t>
      </w:r>
    </w:p>
    <w:p w14:paraId="3675807C" w14:textId="1946A1A2" w:rsidR="001F728B" w:rsidRPr="00400389" w:rsidRDefault="001F728B" w:rsidP="00400389">
      <w:pPr>
        <w:pStyle w:val="ListParagraph"/>
        <w:numPr>
          <w:ilvl w:val="2"/>
          <w:numId w:val="7"/>
        </w:numPr>
        <w:tabs>
          <w:tab w:val="left" w:pos="1141"/>
        </w:tabs>
        <w:ind w:left="964" w:hanging="397"/>
        <w:jc w:val="both"/>
        <w:rPr>
          <w:sz w:val="20"/>
          <w:szCs w:val="20"/>
        </w:rPr>
      </w:pPr>
      <w:r w:rsidRPr="00400389">
        <w:rPr>
          <w:w w:val="105"/>
          <w:sz w:val="20"/>
          <w:szCs w:val="20"/>
        </w:rPr>
        <w:t>If</w:t>
      </w:r>
      <w:r w:rsidRPr="00400389">
        <w:rPr>
          <w:spacing w:val="-1"/>
          <w:w w:val="105"/>
          <w:sz w:val="20"/>
          <w:szCs w:val="20"/>
        </w:rPr>
        <w:t xml:space="preserve"> </w:t>
      </w:r>
      <w:r w:rsidRPr="00400389">
        <w:rPr>
          <w:w w:val="105"/>
          <w:sz w:val="20"/>
          <w:szCs w:val="20"/>
        </w:rPr>
        <w:t>you are a</w:t>
      </w:r>
      <w:r w:rsidRPr="00400389">
        <w:rPr>
          <w:spacing w:val="-11"/>
          <w:w w:val="105"/>
          <w:sz w:val="20"/>
          <w:szCs w:val="20"/>
        </w:rPr>
        <w:t xml:space="preserve"> </w:t>
      </w:r>
      <w:r w:rsidRPr="00400389">
        <w:rPr>
          <w:w w:val="105"/>
          <w:sz w:val="20"/>
          <w:szCs w:val="20"/>
        </w:rPr>
        <w:t>student member and</w:t>
      </w:r>
      <w:r w:rsidRPr="00400389">
        <w:rPr>
          <w:spacing w:val="-4"/>
          <w:w w:val="105"/>
          <w:sz w:val="20"/>
          <w:szCs w:val="20"/>
        </w:rPr>
        <w:t xml:space="preserve"> </w:t>
      </w:r>
      <w:r w:rsidRPr="00400389">
        <w:rPr>
          <w:w w:val="105"/>
          <w:sz w:val="20"/>
          <w:szCs w:val="20"/>
        </w:rPr>
        <w:t xml:space="preserve">you withdraw from your </w:t>
      </w:r>
      <w:proofErr w:type="gramStart"/>
      <w:r w:rsidRPr="00400389">
        <w:rPr>
          <w:w w:val="105"/>
          <w:sz w:val="20"/>
          <w:szCs w:val="20"/>
        </w:rPr>
        <w:t>University</w:t>
      </w:r>
      <w:proofErr w:type="gramEnd"/>
      <w:r w:rsidRPr="00400389">
        <w:rPr>
          <w:w w:val="105"/>
          <w:sz w:val="20"/>
          <w:szCs w:val="20"/>
        </w:rPr>
        <w:t xml:space="preserve"> course</w:t>
      </w:r>
      <w:r w:rsidRPr="00400389">
        <w:rPr>
          <w:spacing w:val="-1"/>
          <w:w w:val="105"/>
          <w:sz w:val="20"/>
          <w:szCs w:val="20"/>
        </w:rPr>
        <w:t xml:space="preserve"> </w:t>
      </w:r>
      <w:r w:rsidRPr="00400389">
        <w:rPr>
          <w:w w:val="105"/>
          <w:sz w:val="20"/>
          <w:szCs w:val="20"/>
        </w:rPr>
        <w:t>before</w:t>
      </w:r>
      <w:r w:rsidRPr="00400389">
        <w:rPr>
          <w:spacing w:val="-3"/>
          <w:w w:val="105"/>
          <w:sz w:val="20"/>
          <w:szCs w:val="20"/>
        </w:rPr>
        <w:t xml:space="preserve"> </w:t>
      </w:r>
      <w:r w:rsidRPr="00400389">
        <w:rPr>
          <w:w w:val="105"/>
          <w:sz w:val="20"/>
          <w:szCs w:val="20"/>
        </w:rPr>
        <w:t>graduation, proof must be provided from the University.</w:t>
      </w:r>
      <w:r w:rsidR="00400389">
        <w:rPr>
          <w:w w:val="105"/>
          <w:sz w:val="20"/>
          <w:szCs w:val="20"/>
        </w:rPr>
        <w:t xml:space="preserve"> </w:t>
      </w:r>
      <w:r w:rsidRPr="00400389">
        <w:rPr>
          <w:w w:val="105"/>
          <w:sz w:val="20"/>
          <w:szCs w:val="20"/>
        </w:rPr>
        <w:t>Any refund would be</w:t>
      </w:r>
      <w:r w:rsidRPr="00400389">
        <w:rPr>
          <w:spacing w:val="-6"/>
          <w:w w:val="105"/>
          <w:sz w:val="20"/>
          <w:szCs w:val="20"/>
        </w:rPr>
        <w:t xml:space="preserve"> </w:t>
      </w:r>
      <w:r w:rsidRPr="00400389">
        <w:rPr>
          <w:w w:val="105"/>
          <w:sz w:val="20"/>
          <w:szCs w:val="20"/>
        </w:rPr>
        <w:t>on a</w:t>
      </w:r>
      <w:r w:rsidRPr="00400389">
        <w:rPr>
          <w:spacing w:val="-13"/>
          <w:w w:val="105"/>
          <w:sz w:val="20"/>
          <w:szCs w:val="20"/>
        </w:rPr>
        <w:t xml:space="preserve"> </w:t>
      </w:r>
      <w:r w:rsidRPr="00400389">
        <w:rPr>
          <w:w w:val="105"/>
          <w:sz w:val="20"/>
          <w:szCs w:val="20"/>
        </w:rPr>
        <w:t>pro-rata</w:t>
      </w:r>
      <w:r w:rsidRPr="00400389">
        <w:rPr>
          <w:spacing w:val="-1"/>
          <w:w w:val="105"/>
          <w:sz w:val="20"/>
          <w:szCs w:val="20"/>
        </w:rPr>
        <w:t xml:space="preserve"> </w:t>
      </w:r>
      <w:r w:rsidRPr="00400389">
        <w:rPr>
          <w:w w:val="105"/>
          <w:sz w:val="20"/>
          <w:szCs w:val="20"/>
        </w:rPr>
        <w:t>basis and</w:t>
      </w:r>
      <w:r w:rsidRPr="00400389">
        <w:rPr>
          <w:spacing w:val="-2"/>
          <w:w w:val="105"/>
          <w:sz w:val="20"/>
          <w:szCs w:val="20"/>
        </w:rPr>
        <w:t xml:space="preserve"> </w:t>
      </w:r>
      <w:r w:rsidRPr="00400389">
        <w:rPr>
          <w:w w:val="105"/>
          <w:sz w:val="20"/>
          <w:szCs w:val="20"/>
        </w:rPr>
        <w:t>an administration fee will be applied.</w:t>
      </w:r>
    </w:p>
    <w:p w14:paraId="223945EE" w14:textId="3E65438D" w:rsidR="001F728B" w:rsidRPr="00A3092D" w:rsidRDefault="001F728B" w:rsidP="00400389">
      <w:pPr>
        <w:pStyle w:val="ListParagraph"/>
        <w:numPr>
          <w:ilvl w:val="1"/>
          <w:numId w:val="7"/>
        </w:numPr>
        <w:tabs>
          <w:tab w:val="left" w:pos="610"/>
        </w:tabs>
        <w:ind w:left="397" w:hanging="397"/>
        <w:jc w:val="both"/>
        <w:rPr>
          <w:w w:val="105"/>
          <w:sz w:val="20"/>
          <w:szCs w:val="20"/>
        </w:rPr>
      </w:pPr>
      <w:r w:rsidRPr="00A3092D">
        <w:rPr>
          <w:w w:val="105"/>
          <w:sz w:val="20"/>
          <w:szCs w:val="20"/>
        </w:rPr>
        <w:t>Staff and community Direct</w:t>
      </w:r>
      <w:r w:rsidRPr="00A3092D">
        <w:rPr>
          <w:spacing w:val="-10"/>
          <w:w w:val="105"/>
          <w:sz w:val="20"/>
          <w:szCs w:val="20"/>
        </w:rPr>
        <w:t xml:space="preserve"> </w:t>
      </w:r>
      <w:r w:rsidRPr="00A3092D">
        <w:rPr>
          <w:w w:val="105"/>
          <w:sz w:val="20"/>
          <w:szCs w:val="20"/>
        </w:rPr>
        <w:t>Debit</w:t>
      </w:r>
      <w:r w:rsidRPr="00A3092D">
        <w:rPr>
          <w:spacing w:val="-9"/>
          <w:w w:val="105"/>
          <w:sz w:val="20"/>
          <w:szCs w:val="20"/>
        </w:rPr>
        <w:t xml:space="preserve"> </w:t>
      </w:r>
      <w:r w:rsidRPr="00A3092D">
        <w:rPr>
          <w:w w:val="105"/>
          <w:sz w:val="20"/>
          <w:szCs w:val="20"/>
        </w:rPr>
        <w:t>memberships may be</w:t>
      </w:r>
      <w:r w:rsidRPr="00A3092D">
        <w:rPr>
          <w:spacing w:val="-4"/>
          <w:w w:val="105"/>
          <w:sz w:val="20"/>
          <w:szCs w:val="20"/>
        </w:rPr>
        <w:t xml:space="preserve"> </w:t>
      </w:r>
      <w:r w:rsidRPr="00A3092D">
        <w:rPr>
          <w:w w:val="105"/>
          <w:sz w:val="20"/>
          <w:szCs w:val="20"/>
        </w:rPr>
        <w:t>cancelled on one</w:t>
      </w:r>
      <w:r w:rsidRPr="00A3092D">
        <w:rPr>
          <w:spacing w:val="-1"/>
          <w:w w:val="105"/>
          <w:sz w:val="20"/>
          <w:szCs w:val="20"/>
        </w:rPr>
        <w:t xml:space="preserve"> </w:t>
      </w:r>
      <w:r w:rsidRPr="00A3092D">
        <w:rPr>
          <w:w w:val="105"/>
          <w:sz w:val="20"/>
          <w:szCs w:val="20"/>
        </w:rPr>
        <w:t>full</w:t>
      </w:r>
      <w:r w:rsidRPr="00A3092D">
        <w:rPr>
          <w:spacing w:val="-3"/>
          <w:w w:val="105"/>
          <w:sz w:val="20"/>
          <w:szCs w:val="20"/>
        </w:rPr>
        <w:t xml:space="preserve"> </w:t>
      </w:r>
      <w:r w:rsidRPr="00A3092D">
        <w:rPr>
          <w:w w:val="105"/>
          <w:sz w:val="20"/>
          <w:szCs w:val="20"/>
        </w:rPr>
        <w:t xml:space="preserve">calendar months' notice in writing (email </w:t>
      </w:r>
      <w:hyperlink r:id="rId16" w:history="1">
        <w:r w:rsidRPr="00A3092D">
          <w:rPr>
            <w:rStyle w:val="Hyperlink"/>
            <w:color w:val="auto"/>
            <w:w w:val="105"/>
            <w:sz w:val="20"/>
            <w:szCs w:val="20"/>
          </w:rPr>
          <w:t>scadmin@essex.ac.uk</w:t>
        </w:r>
      </w:hyperlink>
      <w:r w:rsidRPr="00A3092D">
        <w:rPr>
          <w:w w:val="105"/>
          <w:sz w:val="20"/>
          <w:szCs w:val="20"/>
        </w:rPr>
        <w:t>) before the</w:t>
      </w:r>
      <w:r w:rsidR="00A3092D" w:rsidRPr="00A3092D">
        <w:rPr>
          <w:w w:val="105"/>
          <w:sz w:val="20"/>
          <w:szCs w:val="20"/>
        </w:rPr>
        <w:t xml:space="preserve"> </w:t>
      </w:r>
      <w:r w:rsidRPr="00A3092D">
        <w:rPr>
          <w:w w:val="105"/>
          <w:sz w:val="20"/>
          <w:szCs w:val="20"/>
        </w:rPr>
        <w:t>due date</w:t>
      </w:r>
      <w:r w:rsidRPr="00A3092D">
        <w:rPr>
          <w:spacing w:val="-4"/>
          <w:w w:val="105"/>
          <w:sz w:val="20"/>
          <w:szCs w:val="20"/>
        </w:rPr>
        <w:t xml:space="preserve"> </w:t>
      </w:r>
      <w:r w:rsidRPr="00A3092D">
        <w:rPr>
          <w:w w:val="105"/>
          <w:sz w:val="20"/>
          <w:szCs w:val="20"/>
        </w:rPr>
        <w:t>of a</w:t>
      </w:r>
      <w:r w:rsidRPr="00A3092D">
        <w:rPr>
          <w:spacing w:val="-10"/>
          <w:w w:val="105"/>
          <w:sz w:val="20"/>
          <w:szCs w:val="20"/>
        </w:rPr>
        <w:t xml:space="preserve"> </w:t>
      </w:r>
      <w:r w:rsidRPr="00A3092D">
        <w:rPr>
          <w:w w:val="105"/>
          <w:sz w:val="20"/>
          <w:szCs w:val="20"/>
        </w:rPr>
        <w:t xml:space="preserve">Direct Debit payment.  Direct Debit payments are due on the </w:t>
      </w:r>
      <w:r w:rsidR="00A3092D">
        <w:rPr>
          <w:w w:val="105"/>
          <w:sz w:val="20"/>
          <w:szCs w:val="20"/>
        </w:rPr>
        <w:t>1</w:t>
      </w:r>
      <w:r w:rsidR="00A3092D" w:rsidRPr="00A3092D">
        <w:rPr>
          <w:w w:val="105"/>
          <w:sz w:val="20"/>
          <w:szCs w:val="20"/>
          <w:vertAlign w:val="superscript"/>
        </w:rPr>
        <w:t>st</w:t>
      </w:r>
      <w:r w:rsidRPr="00A3092D">
        <w:rPr>
          <w:w w:val="105"/>
          <w:sz w:val="20"/>
          <w:szCs w:val="20"/>
        </w:rPr>
        <w:t xml:space="preserve"> of each month.</w:t>
      </w:r>
      <w:r w:rsidRPr="00A3092D">
        <w:rPr>
          <w:spacing w:val="-3"/>
          <w:w w:val="105"/>
          <w:sz w:val="20"/>
          <w:szCs w:val="20"/>
        </w:rPr>
        <w:t xml:space="preserve"> </w:t>
      </w:r>
      <w:r w:rsidRPr="00A3092D">
        <w:rPr>
          <w:w w:val="105"/>
          <w:sz w:val="20"/>
          <w:szCs w:val="20"/>
        </w:rPr>
        <w:t>This means notice must</w:t>
      </w:r>
      <w:r w:rsidRPr="00A3092D">
        <w:rPr>
          <w:spacing w:val="-8"/>
          <w:w w:val="105"/>
          <w:sz w:val="20"/>
          <w:szCs w:val="20"/>
        </w:rPr>
        <w:t xml:space="preserve"> </w:t>
      </w:r>
      <w:r w:rsidRPr="00A3092D">
        <w:rPr>
          <w:w w:val="105"/>
          <w:sz w:val="20"/>
          <w:szCs w:val="20"/>
        </w:rPr>
        <w:t>be</w:t>
      </w:r>
      <w:r w:rsidRPr="00A3092D">
        <w:rPr>
          <w:spacing w:val="-11"/>
          <w:w w:val="105"/>
          <w:sz w:val="20"/>
          <w:szCs w:val="20"/>
        </w:rPr>
        <w:t xml:space="preserve"> </w:t>
      </w:r>
      <w:r w:rsidRPr="00A3092D">
        <w:rPr>
          <w:w w:val="105"/>
          <w:sz w:val="20"/>
          <w:szCs w:val="20"/>
        </w:rPr>
        <w:t>given</w:t>
      </w:r>
      <w:r w:rsidRPr="00A3092D">
        <w:rPr>
          <w:spacing w:val="-10"/>
          <w:w w:val="105"/>
          <w:sz w:val="20"/>
          <w:szCs w:val="20"/>
        </w:rPr>
        <w:t xml:space="preserve"> </w:t>
      </w:r>
      <w:r w:rsidRPr="00A3092D">
        <w:rPr>
          <w:w w:val="105"/>
          <w:sz w:val="20"/>
          <w:szCs w:val="20"/>
        </w:rPr>
        <w:t>before</w:t>
      </w:r>
      <w:r w:rsidRPr="00A3092D">
        <w:rPr>
          <w:spacing w:val="-10"/>
          <w:w w:val="105"/>
          <w:sz w:val="20"/>
          <w:szCs w:val="20"/>
        </w:rPr>
        <w:t xml:space="preserve"> </w:t>
      </w:r>
      <w:r w:rsidRPr="00A3092D">
        <w:rPr>
          <w:w w:val="105"/>
          <w:sz w:val="20"/>
          <w:szCs w:val="20"/>
        </w:rPr>
        <w:t>the</w:t>
      </w:r>
      <w:r w:rsidRPr="00A3092D">
        <w:rPr>
          <w:spacing w:val="-2"/>
          <w:w w:val="105"/>
          <w:sz w:val="20"/>
          <w:szCs w:val="20"/>
        </w:rPr>
        <w:t xml:space="preserve"> </w:t>
      </w:r>
      <w:r w:rsidR="00A3092D">
        <w:rPr>
          <w:w w:val="105"/>
          <w:sz w:val="20"/>
          <w:szCs w:val="20"/>
        </w:rPr>
        <w:t>1</w:t>
      </w:r>
      <w:r w:rsidR="00A3092D" w:rsidRPr="00A3092D">
        <w:rPr>
          <w:w w:val="105"/>
          <w:sz w:val="20"/>
          <w:szCs w:val="20"/>
          <w:vertAlign w:val="superscript"/>
        </w:rPr>
        <w:t>st</w:t>
      </w:r>
      <w:r w:rsidRPr="00A3092D">
        <w:rPr>
          <w:spacing w:val="-10"/>
          <w:w w:val="105"/>
          <w:sz w:val="20"/>
          <w:szCs w:val="20"/>
        </w:rPr>
        <w:t xml:space="preserve"> </w:t>
      </w:r>
      <w:r w:rsidRPr="00A3092D">
        <w:rPr>
          <w:w w:val="105"/>
          <w:sz w:val="20"/>
          <w:szCs w:val="20"/>
        </w:rPr>
        <w:t>of</w:t>
      </w:r>
      <w:r w:rsidRPr="00A3092D">
        <w:rPr>
          <w:spacing w:val="-10"/>
          <w:w w:val="105"/>
          <w:sz w:val="20"/>
          <w:szCs w:val="20"/>
        </w:rPr>
        <w:t xml:space="preserve"> </w:t>
      </w:r>
      <w:r w:rsidRPr="00A3092D">
        <w:rPr>
          <w:w w:val="105"/>
          <w:sz w:val="20"/>
          <w:szCs w:val="20"/>
        </w:rPr>
        <w:t>the</w:t>
      </w:r>
      <w:r w:rsidRPr="00A3092D">
        <w:rPr>
          <w:spacing w:val="-12"/>
          <w:w w:val="105"/>
          <w:sz w:val="20"/>
          <w:szCs w:val="20"/>
        </w:rPr>
        <w:t xml:space="preserve"> </w:t>
      </w:r>
      <w:r w:rsidRPr="00A3092D">
        <w:rPr>
          <w:w w:val="105"/>
          <w:sz w:val="20"/>
          <w:szCs w:val="20"/>
        </w:rPr>
        <w:t>previous month.</w:t>
      </w:r>
      <w:r w:rsidRPr="00A3092D">
        <w:rPr>
          <w:spacing w:val="-14"/>
          <w:w w:val="105"/>
          <w:sz w:val="20"/>
          <w:szCs w:val="20"/>
        </w:rPr>
        <w:t xml:space="preserve"> </w:t>
      </w:r>
      <w:r w:rsidRPr="00A3092D">
        <w:rPr>
          <w:w w:val="105"/>
          <w:sz w:val="20"/>
          <w:szCs w:val="20"/>
        </w:rPr>
        <w:t>i.e., if intending to cancel for 1 October, notice would be required before 1 September.</w:t>
      </w:r>
    </w:p>
    <w:p w14:paraId="0A3C8EDC" w14:textId="77777777" w:rsidR="001F728B" w:rsidRPr="00B10444" w:rsidRDefault="001F728B" w:rsidP="00400389">
      <w:pPr>
        <w:spacing w:after="0" w:line="240" w:lineRule="auto"/>
        <w:rPr>
          <w:rFonts w:ascii="Arial" w:hAnsi="Arial" w:cs="Arial"/>
          <w:b/>
          <w:sz w:val="20"/>
          <w:szCs w:val="20"/>
        </w:rPr>
      </w:pPr>
      <w:r w:rsidRPr="00B10444">
        <w:rPr>
          <w:rFonts w:ascii="Arial" w:hAnsi="Arial" w:cs="Arial"/>
          <w:b/>
          <w:sz w:val="20"/>
          <w:szCs w:val="20"/>
        </w:rPr>
        <w:t>Termination</w:t>
      </w:r>
      <w:r w:rsidRPr="00B10444">
        <w:rPr>
          <w:rFonts w:ascii="Arial" w:hAnsi="Arial" w:cs="Arial"/>
          <w:b/>
          <w:spacing w:val="28"/>
          <w:sz w:val="20"/>
          <w:szCs w:val="20"/>
        </w:rPr>
        <w:t xml:space="preserve"> </w:t>
      </w:r>
      <w:r w:rsidRPr="00B10444">
        <w:rPr>
          <w:rFonts w:ascii="Arial" w:hAnsi="Arial" w:cs="Arial"/>
          <w:b/>
          <w:sz w:val="20"/>
          <w:szCs w:val="20"/>
        </w:rPr>
        <w:t>by</w:t>
      </w:r>
      <w:r w:rsidRPr="00B10444">
        <w:rPr>
          <w:rFonts w:ascii="Arial" w:hAnsi="Arial" w:cs="Arial"/>
          <w:b/>
          <w:spacing w:val="12"/>
          <w:sz w:val="20"/>
          <w:szCs w:val="20"/>
        </w:rPr>
        <w:t xml:space="preserve"> </w:t>
      </w:r>
      <w:r w:rsidRPr="00B10444">
        <w:rPr>
          <w:rFonts w:ascii="Arial" w:hAnsi="Arial" w:cs="Arial"/>
          <w:b/>
          <w:spacing w:val="-5"/>
          <w:sz w:val="20"/>
          <w:szCs w:val="20"/>
        </w:rPr>
        <w:t>us</w:t>
      </w:r>
    </w:p>
    <w:p w14:paraId="504147C4" w14:textId="77777777" w:rsidR="001F728B" w:rsidRPr="00B10444" w:rsidRDefault="001F728B" w:rsidP="00400389">
      <w:pPr>
        <w:pStyle w:val="ListParagraph"/>
        <w:numPr>
          <w:ilvl w:val="1"/>
          <w:numId w:val="7"/>
        </w:numPr>
        <w:tabs>
          <w:tab w:val="left" w:pos="607"/>
          <w:tab w:val="left" w:pos="608"/>
        </w:tabs>
        <w:ind w:left="397" w:hanging="397"/>
        <w:rPr>
          <w:sz w:val="20"/>
          <w:szCs w:val="20"/>
        </w:rPr>
      </w:pPr>
      <w:r w:rsidRPr="00B10444">
        <w:rPr>
          <w:w w:val="105"/>
          <w:sz w:val="20"/>
          <w:szCs w:val="20"/>
        </w:rPr>
        <w:t>We</w:t>
      </w:r>
      <w:r w:rsidRPr="00B10444">
        <w:rPr>
          <w:spacing w:val="-3"/>
          <w:w w:val="105"/>
          <w:sz w:val="20"/>
          <w:szCs w:val="20"/>
        </w:rPr>
        <w:t xml:space="preserve"> </w:t>
      </w:r>
      <w:r w:rsidRPr="00B10444">
        <w:rPr>
          <w:w w:val="105"/>
          <w:sz w:val="20"/>
          <w:szCs w:val="20"/>
        </w:rPr>
        <w:t>may</w:t>
      </w:r>
      <w:r w:rsidRPr="00B10444">
        <w:rPr>
          <w:spacing w:val="-1"/>
          <w:w w:val="105"/>
          <w:sz w:val="20"/>
          <w:szCs w:val="20"/>
        </w:rPr>
        <w:t xml:space="preserve"> </w:t>
      </w:r>
      <w:r w:rsidRPr="00B10444">
        <w:rPr>
          <w:w w:val="105"/>
          <w:sz w:val="20"/>
          <w:szCs w:val="20"/>
        </w:rPr>
        <w:t>terminate your membership without refund in the following circumstances:</w:t>
      </w:r>
    </w:p>
    <w:p w14:paraId="736B0CBB" w14:textId="77777777" w:rsidR="001F728B" w:rsidRPr="00B10444" w:rsidRDefault="001F728B" w:rsidP="00400389">
      <w:pPr>
        <w:pStyle w:val="ListParagraph"/>
        <w:numPr>
          <w:ilvl w:val="2"/>
          <w:numId w:val="8"/>
        </w:numPr>
        <w:tabs>
          <w:tab w:val="left" w:pos="1141"/>
        </w:tabs>
        <w:ind w:left="964" w:hanging="397"/>
        <w:rPr>
          <w:sz w:val="20"/>
          <w:szCs w:val="20"/>
        </w:rPr>
      </w:pPr>
      <w:r w:rsidRPr="00B10444">
        <w:rPr>
          <w:w w:val="105"/>
          <w:sz w:val="20"/>
          <w:szCs w:val="20"/>
        </w:rPr>
        <w:t>If</w:t>
      </w:r>
      <w:r w:rsidRPr="00B10444">
        <w:rPr>
          <w:spacing w:val="-1"/>
          <w:w w:val="105"/>
          <w:sz w:val="20"/>
          <w:szCs w:val="20"/>
        </w:rPr>
        <w:t xml:space="preserve"> </w:t>
      </w:r>
      <w:r w:rsidRPr="00B10444">
        <w:rPr>
          <w:w w:val="105"/>
          <w:sz w:val="20"/>
          <w:szCs w:val="20"/>
        </w:rPr>
        <w:t>you</w:t>
      </w:r>
      <w:r w:rsidRPr="00B10444">
        <w:rPr>
          <w:spacing w:val="-1"/>
          <w:w w:val="105"/>
          <w:sz w:val="20"/>
          <w:szCs w:val="20"/>
        </w:rPr>
        <w:t xml:space="preserve"> </w:t>
      </w:r>
      <w:r w:rsidRPr="00B10444">
        <w:rPr>
          <w:w w:val="105"/>
          <w:sz w:val="20"/>
          <w:szCs w:val="20"/>
        </w:rPr>
        <w:t>commit a</w:t>
      </w:r>
      <w:r w:rsidRPr="00B10444">
        <w:rPr>
          <w:spacing w:val="-11"/>
          <w:w w:val="105"/>
          <w:sz w:val="20"/>
          <w:szCs w:val="20"/>
        </w:rPr>
        <w:t xml:space="preserve"> </w:t>
      </w:r>
      <w:r w:rsidRPr="00B10444">
        <w:rPr>
          <w:w w:val="105"/>
          <w:sz w:val="20"/>
          <w:szCs w:val="20"/>
        </w:rPr>
        <w:t>serious or</w:t>
      </w:r>
      <w:r w:rsidRPr="00B10444">
        <w:rPr>
          <w:spacing w:val="-1"/>
          <w:w w:val="105"/>
          <w:sz w:val="20"/>
          <w:szCs w:val="20"/>
        </w:rPr>
        <w:t xml:space="preserve"> </w:t>
      </w:r>
      <w:r w:rsidRPr="00B10444">
        <w:rPr>
          <w:w w:val="105"/>
          <w:sz w:val="20"/>
          <w:szCs w:val="20"/>
        </w:rPr>
        <w:t>repeated breach of these terms and conditions and the breach,</w:t>
      </w:r>
      <w:r w:rsidRPr="00B10444">
        <w:rPr>
          <w:spacing w:val="-3"/>
          <w:w w:val="105"/>
          <w:sz w:val="20"/>
          <w:szCs w:val="20"/>
        </w:rPr>
        <w:t xml:space="preserve"> </w:t>
      </w:r>
      <w:r w:rsidRPr="00B10444">
        <w:rPr>
          <w:w w:val="105"/>
          <w:sz w:val="20"/>
          <w:szCs w:val="20"/>
        </w:rPr>
        <w:t xml:space="preserve">if capable of remedy, is not remedied within 7 days of receipt of a default </w:t>
      </w:r>
      <w:proofErr w:type="gramStart"/>
      <w:r w:rsidRPr="00B10444">
        <w:rPr>
          <w:w w:val="105"/>
          <w:sz w:val="20"/>
          <w:szCs w:val="20"/>
        </w:rPr>
        <w:t>notice;</w:t>
      </w:r>
      <w:proofErr w:type="gramEnd"/>
      <w:r w:rsidRPr="00B10444">
        <w:rPr>
          <w:w w:val="105"/>
          <w:sz w:val="20"/>
          <w:szCs w:val="20"/>
        </w:rPr>
        <w:t xml:space="preserve"> or</w:t>
      </w:r>
    </w:p>
    <w:p w14:paraId="2D13FF1B" w14:textId="16327320" w:rsidR="0060722B" w:rsidRPr="00B10444" w:rsidRDefault="001F728B" w:rsidP="00400389">
      <w:pPr>
        <w:pStyle w:val="ListParagraph"/>
        <w:numPr>
          <w:ilvl w:val="2"/>
          <w:numId w:val="8"/>
        </w:numPr>
        <w:tabs>
          <w:tab w:val="left" w:pos="1141"/>
        </w:tabs>
        <w:ind w:left="964" w:hanging="397"/>
        <w:rPr>
          <w:sz w:val="20"/>
          <w:szCs w:val="20"/>
        </w:rPr>
      </w:pPr>
      <w:r w:rsidRPr="00B10444">
        <w:rPr>
          <w:w w:val="105"/>
          <w:sz w:val="20"/>
          <w:szCs w:val="20"/>
        </w:rPr>
        <w:t>If you</w:t>
      </w:r>
      <w:r w:rsidRPr="00B10444">
        <w:rPr>
          <w:spacing w:val="22"/>
          <w:w w:val="105"/>
          <w:sz w:val="20"/>
          <w:szCs w:val="20"/>
        </w:rPr>
        <w:t xml:space="preserve"> </w:t>
      </w:r>
      <w:r w:rsidRPr="00B10444">
        <w:rPr>
          <w:w w:val="105"/>
          <w:sz w:val="20"/>
          <w:szCs w:val="20"/>
        </w:rPr>
        <w:t>provide</w:t>
      </w:r>
      <w:r w:rsidRPr="00B10444">
        <w:rPr>
          <w:spacing w:val="33"/>
          <w:w w:val="105"/>
          <w:sz w:val="20"/>
          <w:szCs w:val="20"/>
        </w:rPr>
        <w:t xml:space="preserve"> </w:t>
      </w:r>
      <w:r w:rsidRPr="00B10444">
        <w:rPr>
          <w:w w:val="105"/>
          <w:sz w:val="20"/>
          <w:szCs w:val="20"/>
        </w:rPr>
        <w:t>us</w:t>
      </w:r>
      <w:r w:rsidRPr="00B10444">
        <w:rPr>
          <w:spacing w:val="23"/>
          <w:w w:val="105"/>
          <w:sz w:val="20"/>
          <w:szCs w:val="20"/>
        </w:rPr>
        <w:t xml:space="preserve"> </w:t>
      </w:r>
      <w:r w:rsidRPr="00B10444">
        <w:rPr>
          <w:w w:val="105"/>
          <w:sz w:val="20"/>
          <w:szCs w:val="20"/>
        </w:rPr>
        <w:t>with details</w:t>
      </w:r>
      <w:r w:rsidRPr="00B10444">
        <w:rPr>
          <w:spacing w:val="25"/>
          <w:w w:val="105"/>
          <w:sz w:val="20"/>
          <w:szCs w:val="20"/>
        </w:rPr>
        <w:t xml:space="preserve"> </w:t>
      </w:r>
      <w:r w:rsidRPr="00B10444">
        <w:rPr>
          <w:w w:val="105"/>
          <w:sz w:val="20"/>
          <w:szCs w:val="20"/>
        </w:rPr>
        <w:t xml:space="preserve">which you know to be </w:t>
      </w:r>
      <w:r w:rsidR="00A3092D" w:rsidRPr="00B10444">
        <w:rPr>
          <w:w w:val="105"/>
          <w:sz w:val="20"/>
          <w:szCs w:val="20"/>
        </w:rPr>
        <w:t>false,</w:t>
      </w:r>
      <w:r w:rsidRPr="00B10444">
        <w:rPr>
          <w:w w:val="105"/>
          <w:sz w:val="20"/>
          <w:szCs w:val="20"/>
        </w:rPr>
        <w:t xml:space="preserve"> when applying for membership and the false declaration would have reasonably affected our decision to grant you</w:t>
      </w:r>
      <w:r w:rsidRPr="00B10444">
        <w:rPr>
          <w:spacing w:val="-1"/>
          <w:w w:val="105"/>
          <w:sz w:val="20"/>
          <w:szCs w:val="20"/>
        </w:rPr>
        <w:t xml:space="preserve"> </w:t>
      </w:r>
      <w:r w:rsidRPr="00B10444">
        <w:rPr>
          <w:w w:val="105"/>
          <w:sz w:val="20"/>
          <w:szCs w:val="20"/>
        </w:rPr>
        <w:t>membership.</w:t>
      </w:r>
    </w:p>
    <w:p w14:paraId="4056CFCB" w14:textId="28774FEB" w:rsidR="001F728B" w:rsidRPr="00B10444" w:rsidRDefault="001F728B" w:rsidP="00400389">
      <w:pPr>
        <w:pStyle w:val="ListParagraph"/>
        <w:numPr>
          <w:ilvl w:val="2"/>
          <w:numId w:val="8"/>
        </w:numPr>
        <w:tabs>
          <w:tab w:val="left" w:pos="1141"/>
        </w:tabs>
        <w:ind w:left="964" w:hanging="397"/>
        <w:rPr>
          <w:sz w:val="20"/>
          <w:szCs w:val="20"/>
        </w:rPr>
      </w:pPr>
      <w:r w:rsidRPr="00B10444">
        <w:rPr>
          <w:w w:val="105"/>
          <w:sz w:val="20"/>
          <w:szCs w:val="20"/>
        </w:rPr>
        <w:t>If you have an accommodation</w:t>
      </w:r>
      <w:r w:rsidRPr="00B10444">
        <w:rPr>
          <w:spacing w:val="40"/>
          <w:w w:val="105"/>
          <w:sz w:val="20"/>
          <w:szCs w:val="20"/>
        </w:rPr>
        <w:t xml:space="preserve"> </w:t>
      </w:r>
      <w:r w:rsidRPr="00B10444">
        <w:rPr>
          <w:w w:val="105"/>
          <w:sz w:val="20"/>
          <w:szCs w:val="20"/>
        </w:rPr>
        <w:t>related membership</w:t>
      </w:r>
      <w:r w:rsidRPr="00B10444">
        <w:rPr>
          <w:spacing w:val="-2"/>
          <w:w w:val="105"/>
          <w:sz w:val="20"/>
          <w:szCs w:val="20"/>
        </w:rPr>
        <w:t xml:space="preserve"> </w:t>
      </w:r>
      <w:r w:rsidRPr="00B10444">
        <w:rPr>
          <w:w w:val="105"/>
          <w:sz w:val="20"/>
          <w:szCs w:val="20"/>
        </w:rPr>
        <w:t>(inclusive</w:t>
      </w:r>
      <w:r w:rsidRPr="00B10444">
        <w:rPr>
          <w:spacing w:val="-5"/>
          <w:w w:val="105"/>
          <w:sz w:val="20"/>
          <w:szCs w:val="20"/>
        </w:rPr>
        <w:t xml:space="preserve"> </w:t>
      </w:r>
      <w:r w:rsidRPr="00B10444">
        <w:rPr>
          <w:w w:val="105"/>
          <w:sz w:val="20"/>
          <w:szCs w:val="20"/>
        </w:rPr>
        <w:t>or</w:t>
      </w:r>
      <w:r w:rsidRPr="00B10444">
        <w:rPr>
          <w:spacing w:val="-5"/>
          <w:w w:val="105"/>
          <w:sz w:val="20"/>
          <w:szCs w:val="20"/>
        </w:rPr>
        <w:t xml:space="preserve"> </w:t>
      </w:r>
      <w:r w:rsidRPr="00B10444">
        <w:rPr>
          <w:w w:val="105"/>
          <w:sz w:val="20"/>
          <w:szCs w:val="20"/>
        </w:rPr>
        <w:t>purchased) and</w:t>
      </w:r>
      <w:r w:rsidRPr="00B10444">
        <w:rPr>
          <w:spacing w:val="-8"/>
          <w:w w:val="105"/>
          <w:sz w:val="20"/>
          <w:szCs w:val="20"/>
        </w:rPr>
        <w:t xml:space="preserve"> </w:t>
      </w:r>
      <w:r w:rsidRPr="00B10444">
        <w:rPr>
          <w:w w:val="105"/>
          <w:sz w:val="20"/>
          <w:szCs w:val="20"/>
        </w:rPr>
        <w:t>you subsequently leave student accommodation</w:t>
      </w:r>
      <w:r w:rsidR="00A3092D">
        <w:rPr>
          <w:w w:val="105"/>
          <w:sz w:val="20"/>
          <w:szCs w:val="20"/>
        </w:rPr>
        <w:t>.</w:t>
      </w:r>
    </w:p>
    <w:p w14:paraId="0F80EA87" w14:textId="77777777" w:rsidR="00155092" w:rsidRPr="00B10444" w:rsidRDefault="00155092" w:rsidP="00B10444">
      <w:pPr>
        <w:pStyle w:val="BodyText"/>
        <w:ind w:right="202"/>
        <w:rPr>
          <w:sz w:val="20"/>
          <w:szCs w:val="20"/>
        </w:rPr>
      </w:pPr>
    </w:p>
    <w:p w14:paraId="1E4277AA" w14:textId="4A8A68B6" w:rsidR="0093247D" w:rsidRPr="00400389" w:rsidRDefault="0060722B" w:rsidP="00400389">
      <w:pPr>
        <w:pStyle w:val="ListParagraph"/>
        <w:numPr>
          <w:ilvl w:val="1"/>
          <w:numId w:val="9"/>
        </w:numPr>
        <w:tabs>
          <w:tab w:val="left" w:pos="1398"/>
        </w:tabs>
        <w:ind w:left="397" w:hanging="397"/>
        <w:rPr>
          <w:b/>
          <w:bCs/>
          <w:sz w:val="20"/>
          <w:szCs w:val="20"/>
        </w:rPr>
      </w:pPr>
      <w:r w:rsidRPr="00400389">
        <w:rPr>
          <w:b/>
          <w:bCs/>
          <w:sz w:val="20"/>
          <w:szCs w:val="20"/>
        </w:rPr>
        <w:t>Refund Policy</w:t>
      </w:r>
    </w:p>
    <w:p w14:paraId="4B08CAD9" w14:textId="77777777" w:rsidR="0060722B" w:rsidRPr="00B10444" w:rsidRDefault="0060722B" w:rsidP="00400389">
      <w:pPr>
        <w:pStyle w:val="ListParagraph"/>
        <w:numPr>
          <w:ilvl w:val="1"/>
          <w:numId w:val="9"/>
        </w:numPr>
        <w:tabs>
          <w:tab w:val="left" w:pos="605"/>
          <w:tab w:val="left" w:pos="606"/>
        </w:tabs>
        <w:ind w:left="397" w:hanging="397"/>
        <w:rPr>
          <w:sz w:val="20"/>
          <w:szCs w:val="20"/>
        </w:rPr>
      </w:pPr>
      <w:r w:rsidRPr="00B10444">
        <w:rPr>
          <w:w w:val="105"/>
          <w:sz w:val="20"/>
          <w:szCs w:val="20"/>
        </w:rPr>
        <w:t>For memberships purchased at reception or online, a cooling off period of 14 days applies entitling you to a</w:t>
      </w:r>
      <w:r w:rsidRPr="00B10444">
        <w:rPr>
          <w:spacing w:val="-1"/>
          <w:w w:val="105"/>
          <w:sz w:val="20"/>
          <w:szCs w:val="20"/>
        </w:rPr>
        <w:t xml:space="preserve"> </w:t>
      </w:r>
      <w:r w:rsidRPr="00B10444">
        <w:rPr>
          <w:w w:val="105"/>
          <w:sz w:val="20"/>
          <w:szCs w:val="20"/>
        </w:rPr>
        <w:t>full refund should</w:t>
      </w:r>
      <w:r w:rsidRPr="00B10444">
        <w:rPr>
          <w:spacing w:val="-3"/>
          <w:w w:val="105"/>
          <w:sz w:val="20"/>
          <w:szCs w:val="20"/>
        </w:rPr>
        <w:t xml:space="preserve"> </w:t>
      </w:r>
      <w:r w:rsidRPr="00B10444">
        <w:rPr>
          <w:w w:val="105"/>
          <w:sz w:val="20"/>
          <w:szCs w:val="20"/>
        </w:rPr>
        <w:t>you</w:t>
      </w:r>
      <w:r w:rsidRPr="00B10444">
        <w:rPr>
          <w:spacing w:val="-2"/>
          <w:w w:val="105"/>
          <w:sz w:val="20"/>
          <w:szCs w:val="20"/>
        </w:rPr>
        <w:t xml:space="preserve"> </w:t>
      </w:r>
      <w:r w:rsidRPr="00B10444">
        <w:rPr>
          <w:w w:val="105"/>
          <w:sz w:val="20"/>
          <w:szCs w:val="20"/>
        </w:rPr>
        <w:t>change</w:t>
      </w:r>
      <w:r w:rsidRPr="00B10444">
        <w:rPr>
          <w:spacing w:val="-3"/>
          <w:w w:val="105"/>
          <w:sz w:val="20"/>
          <w:szCs w:val="20"/>
        </w:rPr>
        <w:t xml:space="preserve"> </w:t>
      </w:r>
      <w:r w:rsidRPr="00B10444">
        <w:rPr>
          <w:w w:val="105"/>
          <w:sz w:val="20"/>
          <w:szCs w:val="20"/>
        </w:rPr>
        <w:t>your mind.</w:t>
      </w:r>
      <w:r w:rsidRPr="00B10444">
        <w:rPr>
          <w:spacing w:val="-8"/>
          <w:w w:val="105"/>
          <w:sz w:val="20"/>
          <w:szCs w:val="20"/>
        </w:rPr>
        <w:t xml:space="preserve"> </w:t>
      </w:r>
      <w:r w:rsidRPr="00B10444">
        <w:rPr>
          <w:w w:val="105"/>
          <w:sz w:val="20"/>
          <w:szCs w:val="20"/>
        </w:rPr>
        <w:t>Monies will</w:t>
      </w:r>
      <w:r w:rsidRPr="00B10444">
        <w:rPr>
          <w:spacing w:val="-1"/>
          <w:w w:val="105"/>
          <w:sz w:val="20"/>
          <w:szCs w:val="20"/>
        </w:rPr>
        <w:t xml:space="preserve"> </w:t>
      </w:r>
      <w:r w:rsidRPr="00B10444">
        <w:rPr>
          <w:w w:val="105"/>
          <w:sz w:val="20"/>
          <w:szCs w:val="20"/>
        </w:rPr>
        <w:t>be</w:t>
      </w:r>
      <w:r w:rsidRPr="00B10444">
        <w:rPr>
          <w:spacing w:val="-8"/>
          <w:w w:val="105"/>
          <w:sz w:val="20"/>
          <w:szCs w:val="20"/>
        </w:rPr>
        <w:t xml:space="preserve"> </w:t>
      </w:r>
      <w:r w:rsidRPr="00B10444">
        <w:rPr>
          <w:w w:val="105"/>
          <w:sz w:val="20"/>
          <w:szCs w:val="20"/>
        </w:rPr>
        <w:t>refunded directly to the card used to make payment.</w:t>
      </w:r>
    </w:p>
    <w:p w14:paraId="2B5AC325" w14:textId="67A9F8F6" w:rsidR="0060722B" w:rsidRPr="00B10444" w:rsidRDefault="0060722B" w:rsidP="00400389">
      <w:pPr>
        <w:pStyle w:val="ListParagraph"/>
        <w:numPr>
          <w:ilvl w:val="1"/>
          <w:numId w:val="9"/>
        </w:numPr>
        <w:tabs>
          <w:tab w:val="left" w:pos="606"/>
          <w:tab w:val="left" w:pos="607"/>
        </w:tabs>
        <w:ind w:left="397" w:hanging="397"/>
        <w:rPr>
          <w:sz w:val="20"/>
          <w:szCs w:val="20"/>
        </w:rPr>
      </w:pPr>
      <w:r w:rsidRPr="00B10444">
        <w:rPr>
          <w:sz w:val="20"/>
          <w:szCs w:val="20"/>
        </w:rPr>
        <w:t>Should you wish to cancel a booking you have paid for, we must receive a minimum</w:t>
      </w:r>
      <w:r w:rsidRPr="00B10444">
        <w:rPr>
          <w:spacing w:val="40"/>
          <w:sz w:val="20"/>
          <w:szCs w:val="20"/>
        </w:rPr>
        <w:t xml:space="preserve"> </w:t>
      </w:r>
      <w:r w:rsidRPr="00B10444">
        <w:rPr>
          <w:sz w:val="20"/>
          <w:szCs w:val="20"/>
        </w:rPr>
        <w:t>cancellation</w:t>
      </w:r>
      <w:r w:rsidRPr="00B10444">
        <w:rPr>
          <w:spacing w:val="40"/>
          <w:sz w:val="20"/>
          <w:szCs w:val="20"/>
        </w:rPr>
        <w:t xml:space="preserve"> </w:t>
      </w:r>
      <w:r w:rsidRPr="00B10444">
        <w:rPr>
          <w:sz w:val="20"/>
          <w:szCs w:val="20"/>
        </w:rPr>
        <w:t>notice of</w:t>
      </w:r>
      <w:r w:rsidRPr="00B10444">
        <w:rPr>
          <w:spacing w:val="40"/>
          <w:sz w:val="20"/>
          <w:szCs w:val="20"/>
        </w:rPr>
        <w:t xml:space="preserve"> </w:t>
      </w:r>
      <w:r w:rsidRPr="00B10444">
        <w:rPr>
          <w:sz w:val="20"/>
          <w:szCs w:val="20"/>
        </w:rPr>
        <w:t>7 days</w:t>
      </w:r>
      <w:r w:rsidRPr="00B10444">
        <w:rPr>
          <w:spacing w:val="37"/>
          <w:sz w:val="20"/>
          <w:szCs w:val="20"/>
        </w:rPr>
        <w:t xml:space="preserve"> </w:t>
      </w:r>
      <w:r w:rsidRPr="00B10444">
        <w:rPr>
          <w:sz w:val="20"/>
          <w:szCs w:val="20"/>
        </w:rPr>
        <w:t>prior</w:t>
      </w:r>
      <w:r w:rsidRPr="00B10444">
        <w:rPr>
          <w:spacing w:val="34"/>
          <w:sz w:val="20"/>
          <w:szCs w:val="20"/>
        </w:rPr>
        <w:t xml:space="preserve"> </w:t>
      </w:r>
      <w:r w:rsidRPr="00B10444">
        <w:rPr>
          <w:sz w:val="20"/>
          <w:szCs w:val="20"/>
        </w:rPr>
        <w:t>to</w:t>
      </w:r>
      <w:r w:rsidRPr="00B10444">
        <w:rPr>
          <w:spacing w:val="20"/>
          <w:sz w:val="20"/>
          <w:szCs w:val="20"/>
        </w:rPr>
        <w:t xml:space="preserve"> </w:t>
      </w:r>
      <w:r w:rsidRPr="00B10444">
        <w:rPr>
          <w:sz w:val="20"/>
          <w:szCs w:val="20"/>
        </w:rPr>
        <w:t>the</w:t>
      </w:r>
      <w:r w:rsidRPr="00B10444">
        <w:rPr>
          <w:spacing w:val="30"/>
          <w:sz w:val="20"/>
          <w:szCs w:val="20"/>
        </w:rPr>
        <w:t xml:space="preserve"> </w:t>
      </w:r>
      <w:r w:rsidRPr="00B10444">
        <w:rPr>
          <w:sz w:val="20"/>
          <w:szCs w:val="20"/>
        </w:rPr>
        <w:t>booking</w:t>
      </w:r>
      <w:r w:rsidRPr="00B10444">
        <w:rPr>
          <w:spacing w:val="40"/>
          <w:sz w:val="20"/>
          <w:szCs w:val="20"/>
        </w:rPr>
        <w:t xml:space="preserve"> </w:t>
      </w:r>
      <w:r w:rsidRPr="00B10444">
        <w:rPr>
          <w:sz w:val="20"/>
          <w:szCs w:val="20"/>
        </w:rPr>
        <w:t>date,</w:t>
      </w:r>
      <w:r w:rsidRPr="00B10444">
        <w:rPr>
          <w:spacing w:val="27"/>
          <w:sz w:val="20"/>
          <w:szCs w:val="20"/>
        </w:rPr>
        <w:t xml:space="preserve"> </w:t>
      </w:r>
      <w:r w:rsidR="00A3092D" w:rsidRPr="00B10444">
        <w:rPr>
          <w:sz w:val="20"/>
          <w:szCs w:val="20"/>
        </w:rPr>
        <w:t>to</w:t>
      </w:r>
      <w:r w:rsidRPr="00B10444">
        <w:rPr>
          <w:spacing w:val="29"/>
          <w:sz w:val="20"/>
          <w:szCs w:val="20"/>
        </w:rPr>
        <w:t xml:space="preserve"> </w:t>
      </w:r>
      <w:r w:rsidRPr="00B10444">
        <w:rPr>
          <w:sz w:val="20"/>
          <w:szCs w:val="20"/>
        </w:rPr>
        <w:t>be</w:t>
      </w:r>
      <w:r w:rsidRPr="00B10444">
        <w:rPr>
          <w:spacing w:val="30"/>
          <w:sz w:val="20"/>
          <w:szCs w:val="20"/>
        </w:rPr>
        <w:t xml:space="preserve"> </w:t>
      </w:r>
      <w:r w:rsidRPr="00B10444">
        <w:rPr>
          <w:sz w:val="20"/>
          <w:szCs w:val="20"/>
        </w:rPr>
        <w:t>entitled to a refund. For courses,</w:t>
      </w:r>
      <w:r w:rsidRPr="00B10444">
        <w:rPr>
          <w:spacing w:val="-14"/>
          <w:sz w:val="20"/>
          <w:szCs w:val="20"/>
        </w:rPr>
        <w:t xml:space="preserve"> </w:t>
      </w:r>
      <w:r w:rsidRPr="00B10444">
        <w:rPr>
          <w:sz w:val="20"/>
          <w:szCs w:val="20"/>
        </w:rPr>
        <w:t>the booking date refers to the start/first date of the course. Short notice cancellations (less than 7 days prior to booking) are not entitled to a refund.</w:t>
      </w:r>
      <w:r w:rsidRPr="00B10444">
        <w:rPr>
          <w:spacing w:val="-4"/>
          <w:sz w:val="20"/>
          <w:szCs w:val="20"/>
        </w:rPr>
        <w:t xml:space="preserve"> </w:t>
      </w:r>
      <w:r w:rsidRPr="00B10444">
        <w:rPr>
          <w:sz w:val="20"/>
          <w:szCs w:val="20"/>
        </w:rPr>
        <w:t>Event bookings will follow the cancellation</w:t>
      </w:r>
      <w:r w:rsidRPr="00B10444">
        <w:rPr>
          <w:spacing w:val="18"/>
          <w:sz w:val="20"/>
          <w:szCs w:val="20"/>
        </w:rPr>
        <w:t xml:space="preserve"> </w:t>
      </w:r>
      <w:r w:rsidRPr="00B10444">
        <w:rPr>
          <w:sz w:val="20"/>
          <w:szCs w:val="20"/>
        </w:rPr>
        <w:t>policy outlined in the event bookings terms and conditions.</w:t>
      </w:r>
    </w:p>
    <w:p w14:paraId="5B6A6DA2" w14:textId="1838E178" w:rsidR="00F30F16" w:rsidRPr="0099542B" w:rsidRDefault="00F30F16" w:rsidP="00400389">
      <w:pPr>
        <w:pStyle w:val="ListParagraph"/>
        <w:numPr>
          <w:ilvl w:val="1"/>
          <w:numId w:val="9"/>
        </w:numPr>
        <w:tabs>
          <w:tab w:val="left" w:pos="606"/>
          <w:tab w:val="left" w:pos="607"/>
        </w:tabs>
        <w:ind w:left="397" w:hanging="397"/>
        <w:rPr>
          <w:sz w:val="20"/>
          <w:szCs w:val="20"/>
        </w:rPr>
      </w:pPr>
      <w:r w:rsidRPr="00B10444">
        <w:rPr>
          <w:w w:val="105"/>
          <w:sz w:val="20"/>
          <w:szCs w:val="20"/>
        </w:rPr>
        <w:t xml:space="preserve">Refunds cannot be processed through our reception team. Refund requests need to be submitted in </w:t>
      </w:r>
      <w:r w:rsidRPr="00B10444">
        <w:rPr>
          <w:w w:val="105"/>
          <w:sz w:val="20"/>
          <w:szCs w:val="20"/>
        </w:rPr>
        <w:t>person by completing a refund form at reception. Should you be entitled to a refund, we will aim to refund within 2 weeks of the refund form submission.</w:t>
      </w:r>
    </w:p>
    <w:p w14:paraId="592E7C41" w14:textId="77777777" w:rsidR="0099542B" w:rsidRPr="00B10444" w:rsidRDefault="0099542B" w:rsidP="0099542B">
      <w:pPr>
        <w:pStyle w:val="ListParagraph"/>
        <w:tabs>
          <w:tab w:val="left" w:pos="606"/>
          <w:tab w:val="left" w:pos="607"/>
        </w:tabs>
        <w:ind w:left="397" w:firstLine="0"/>
        <w:rPr>
          <w:sz w:val="20"/>
          <w:szCs w:val="20"/>
        </w:rPr>
      </w:pPr>
    </w:p>
    <w:p w14:paraId="7CD16A34" w14:textId="035EFC25" w:rsidR="002243BC" w:rsidRPr="00400389" w:rsidRDefault="002243BC" w:rsidP="0099542B">
      <w:pPr>
        <w:pStyle w:val="ListParagraph"/>
        <w:numPr>
          <w:ilvl w:val="1"/>
          <w:numId w:val="10"/>
        </w:numPr>
        <w:tabs>
          <w:tab w:val="left" w:pos="606"/>
          <w:tab w:val="left" w:pos="607"/>
        </w:tabs>
        <w:ind w:left="397" w:hanging="397"/>
        <w:rPr>
          <w:b/>
          <w:bCs/>
          <w:sz w:val="20"/>
          <w:szCs w:val="20"/>
        </w:rPr>
      </w:pPr>
      <w:r w:rsidRPr="00400389">
        <w:rPr>
          <w:b/>
          <w:bCs/>
          <w:sz w:val="20"/>
          <w:szCs w:val="20"/>
        </w:rPr>
        <w:t>Booking Conditions</w:t>
      </w:r>
    </w:p>
    <w:p w14:paraId="08E43EA3" w14:textId="77777777" w:rsidR="002243BC" w:rsidRPr="00B10444" w:rsidRDefault="002243BC" w:rsidP="0099542B">
      <w:pPr>
        <w:pStyle w:val="ListParagraph"/>
        <w:numPr>
          <w:ilvl w:val="1"/>
          <w:numId w:val="10"/>
        </w:numPr>
        <w:tabs>
          <w:tab w:val="left" w:pos="599"/>
          <w:tab w:val="left" w:pos="600"/>
        </w:tabs>
        <w:ind w:left="397" w:hanging="397"/>
        <w:rPr>
          <w:sz w:val="20"/>
          <w:szCs w:val="20"/>
        </w:rPr>
      </w:pPr>
      <w:r w:rsidRPr="00B10444">
        <w:rPr>
          <w:w w:val="105"/>
          <w:sz w:val="20"/>
          <w:szCs w:val="20"/>
        </w:rPr>
        <w:t>Gold membership holders may book in advance up</w:t>
      </w:r>
      <w:r w:rsidRPr="00B10444">
        <w:rPr>
          <w:spacing w:val="-1"/>
          <w:w w:val="105"/>
          <w:sz w:val="20"/>
          <w:szCs w:val="20"/>
        </w:rPr>
        <w:t xml:space="preserve"> </w:t>
      </w:r>
      <w:r w:rsidRPr="00B10444">
        <w:rPr>
          <w:w w:val="105"/>
          <w:sz w:val="20"/>
          <w:szCs w:val="20"/>
        </w:rPr>
        <w:t>to 10</w:t>
      </w:r>
      <w:r w:rsidRPr="00B10444">
        <w:rPr>
          <w:spacing w:val="-8"/>
          <w:w w:val="105"/>
          <w:sz w:val="20"/>
          <w:szCs w:val="20"/>
        </w:rPr>
        <w:t xml:space="preserve"> </w:t>
      </w:r>
      <w:r w:rsidRPr="00B10444">
        <w:rPr>
          <w:w w:val="105"/>
          <w:sz w:val="20"/>
          <w:szCs w:val="20"/>
        </w:rPr>
        <w:t>days for any bookable facilities or classes. Silver membership holders may book up to 7 days in advance and bronze membership holders up</w:t>
      </w:r>
      <w:r w:rsidRPr="00B10444">
        <w:rPr>
          <w:spacing w:val="-10"/>
          <w:w w:val="105"/>
          <w:sz w:val="20"/>
          <w:szCs w:val="20"/>
        </w:rPr>
        <w:t xml:space="preserve"> </w:t>
      </w:r>
      <w:r w:rsidRPr="00B10444">
        <w:rPr>
          <w:w w:val="105"/>
          <w:sz w:val="20"/>
          <w:szCs w:val="20"/>
        </w:rPr>
        <w:t>to 5 days</w:t>
      </w:r>
      <w:r w:rsidRPr="00B10444">
        <w:rPr>
          <w:spacing w:val="-1"/>
          <w:w w:val="105"/>
          <w:sz w:val="20"/>
          <w:szCs w:val="20"/>
        </w:rPr>
        <w:t xml:space="preserve"> </w:t>
      </w:r>
      <w:r w:rsidRPr="00B10444">
        <w:rPr>
          <w:w w:val="105"/>
          <w:sz w:val="20"/>
          <w:szCs w:val="20"/>
        </w:rPr>
        <w:t>in</w:t>
      </w:r>
      <w:r w:rsidRPr="00B10444">
        <w:rPr>
          <w:spacing w:val="-2"/>
          <w:w w:val="105"/>
          <w:sz w:val="20"/>
          <w:szCs w:val="20"/>
        </w:rPr>
        <w:t xml:space="preserve"> </w:t>
      </w:r>
      <w:r w:rsidRPr="00B10444">
        <w:rPr>
          <w:w w:val="105"/>
          <w:sz w:val="20"/>
          <w:szCs w:val="20"/>
        </w:rPr>
        <w:t>advance.</w:t>
      </w:r>
      <w:r w:rsidRPr="00B10444">
        <w:rPr>
          <w:spacing w:val="-1"/>
          <w:w w:val="105"/>
          <w:sz w:val="20"/>
          <w:szCs w:val="20"/>
        </w:rPr>
        <w:t xml:space="preserve"> </w:t>
      </w:r>
      <w:r w:rsidRPr="00B10444">
        <w:rPr>
          <w:w w:val="105"/>
          <w:sz w:val="20"/>
          <w:szCs w:val="20"/>
        </w:rPr>
        <w:t>Non­ members can</w:t>
      </w:r>
      <w:r w:rsidRPr="00B10444">
        <w:rPr>
          <w:spacing w:val="-1"/>
          <w:w w:val="105"/>
          <w:sz w:val="20"/>
          <w:szCs w:val="20"/>
        </w:rPr>
        <w:t xml:space="preserve"> </w:t>
      </w:r>
      <w:r w:rsidRPr="00B10444">
        <w:rPr>
          <w:w w:val="105"/>
          <w:sz w:val="20"/>
          <w:szCs w:val="20"/>
        </w:rPr>
        <w:t>book facilities and classes up</w:t>
      </w:r>
      <w:r w:rsidRPr="00B10444">
        <w:rPr>
          <w:spacing w:val="-2"/>
          <w:w w:val="105"/>
          <w:sz w:val="20"/>
          <w:szCs w:val="20"/>
        </w:rPr>
        <w:t xml:space="preserve"> </w:t>
      </w:r>
      <w:r w:rsidRPr="00B10444">
        <w:rPr>
          <w:w w:val="105"/>
          <w:sz w:val="20"/>
          <w:szCs w:val="20"/>
        </w:rPr>
        <w:t>to 3 days in advance.</w:t>
      </w:r>
    </w:p>
    <w:p w14:paraId="37D7B790" w14:textId="037B025E" w:rsidR="002243BC" w:rsidRPr="00991D26" w:rsidRDefault="002243BC" w:rsidP="0099542B">
      <w:pPr>
        <w:pStyle w:val="ListParagraph"/>
        <w:numPr>
          <w:ilvl w:val="1"/>
          <w:numId w:val="10"/>
        </w:numPr>
        <w:tabs>
          <w:tab w:val="left" w:pos="604"/>
          <w:tab w:val="left" w:pos="605"/>
        </w:tabs>
        <w:ind w:left="397" w:hanging="397"/>
        <w:rPr>
          <w:sz w:val="20"/>
          <w:szCs w:val="20"/>
        </w:rPr>
      </w:pPr>
      <w:r w:rsidRPr="00991D26">
        <w:rPr>
          <w:w w:val="105"/>
          <w:sz w:val="20"/>
          <w:szCs w:val="20"/>
        </w:rPr>
        <w:t>A member may only make a booking for a</w:t>
      </w:r>
      <w:r w:rsidRPr="00991D26">
        <w:rPr>
          <w:spacing w:val="-4"/>
          <w:w w:val="105"/>
          <w:sz w:val="20"/>
          <w:szCs w:val="20"/>
        </w:rPr>
        <w:t xml:space="preserve"> </w:t>
      </w:r>
      <w:r w:rsidRPr="00991D26">
        <w:rPr>
          <w:w w:val="105"/>
          <w:sz w:val="20"/>
          <w:szCs w:val="20"/>
        </w:rPr>
        <w:t>single session. Members may not make simultaneous or consecutive bookings for a court or more than one court. Any consecutive or simultaneous</w:t>
      </w:r>
      <w:r w:rsidRPr="00991D26">
        <w:rPr>
          <w:spacing w:val="40"/>
          <w:w w:val="105"/>
          <w:sz w:val="20"/>
          <w:szCs w:val="20"/>
        </w:rPr>
        <w:t xml:space="preserve"> </w:t>
      </w:r>
      <w:r w:rsidRPr="00991D26">
        <w:rPr>
          <w:w w:val="105"/>
          <w:sz w:val="20"/>
          <w:szCs w:val="20"/>
        </w:rPr>
        <w:t>activities that are booked (lead booker or guest) will be cancelled with no prior</w:t>
      </w:r>
      <w:r w:rsidRPr="00991D26">
        <w:rPr>
          <w:spacing w:val="40"/>
          <w:w w:val="105"/>
          <w:sz w:val="20"/>
          <w:szCs w:val="20"/>
        </w:rPr>
        <w:t xml:space="preserve"> </w:t>
      </w:r>
      <w:r w:rsidRPr="00991D26">
        <w:rPr>
          <w:w w:val="105"/>
          <w:sz w:val="20"/>
          <w:szCs w:val="20"/>
        </w:rPr>
        <w:t>notice being given.</w:t>
      </w:r>
      <w:r w:rsidRPr="00991D26">
        <w:rPr>
          <w:spacing w:val="-2"/>
          <w:w w:val="105"/>
          <w:sz w:val="20"/>
          <w:szCs w:val="20"/>
        </w:rPr>
        <w:t xml:space="preserve"> </w:t>
      </w:r>
      <w:r w:rsidRPr="00991D26">
        <w:rPr>
          <w:w w:val="105"/>
          <w:sz w:val="20"/>
          <w:szCs w:val="20"/>
        </w:rPr>
        <w:t>Members that continue to make consecutive or simultaneous bookings after they</w:t>
      </w:r>
      <w:r w:rsidR="00991D26" w:rsidRPr="00991D26">
        <w:rPr>
          <w:w w:val="105"/>
          <w:sz w:val="20"/>
          <w:szCs w:val="20"/>
        </w:rPr>
        <w:t xml:space="preserve"> </w:t>
      </w:r>
      <w:r w:rsidRPr="00991D26">
        <w:rPr>
          <w:w w:val="105"/>
          <w:sz w:val="20"/>
          <w:szCs w:val="20"/>
        </w:rPr>
        <w:t>have been asked not</w:t>
      </w:r>
      <w:r w:rsidRPr="00991D26">
        <w:rPr>
          <w:spacing w:val="-4"/>
          <w:w w:val="105"/>
          <w:sz w:val="20"/>
          <w:szCs w:val="20"/>
        </w:rPr>
        <w:t xml:space="preserve"> </w:t>
      </w:r>
      <w:r w:rsidRPr="00991D26">
        <w:rPr>
          <w:w w:val="105"/>
          <w:sz w:val="20"/>
          <w:szCs w:val="20"/>
        </w:rPr>
        <w:t>to</w:t>
      </w:r>
      <w:r w:rsidRPr="00991D26">
        <w:rPr>
          <w:spacing w:val="-2"/>
          <w:w w:val="105"/>
          <w:sz w:val="20"/>
          <w:szCs w:val="20"/>
        </w:rPr>
        <w:t xml:space="preserve"> </w:t>
      </w:r>
      <w:r w:rsidRPr="00991D26">
        <w:rPr>
          <w:w w:val="105"/>
          <w:sz w:val="20"/>
          <w:szCs w:val="20"/>
        </w:rPr>
        <w:t>do</w:t>
      </w:r>
      <w:r w:rsidRPr="00991D26">
        <w:rPr>
          <w:spacing w:val="-1"/>
          <w:w w:val="105"/>
          <w:sz w:val="20"/>
          <w:szCs w:val="20"/>
        </w:rPr>
        <w:t xml:space="preserve"> </w:t>
      </w:r>
      <w:r w:rsidRPr="00991D26">
        <w:rPr>
          <w:w w:val="105"/>
          <w:sz w:val="20"/>
          <w:szCs w:val="20"/>
        </w:rPr>
        <w:t>so will</w:t>
      </w:r>
      <w:r w:rsidRPr="00991D26">
        <w:rPr>
          <w:spacing w:val="-6"/>
          <w:w w:val="105"/>
          <w:sz w:val="20"/>
          <w:szCs w:val="20"/>
        </w:rPr>
        <w:t xml:space="preserve"> </w:t>
      </w:r>
      <w:r w:rsidRPr="00991D26">
        <w:rPr>
          <w:w w:val="105"/>
          <w:sz w:val="20"/>
          <w:szCs w:val="20"/>
        </w:rPr>
        <w:t>have</w:t>
      </w:r>
      <w:r w:rsidRPr="00991D26">
        <w:rPr>
          <w:spacing w:val="-4"/>
          <w:w w:val="105"/>
          <w:sz w:val="20"/>
          <w:szCs w:val="20"/>
        </w:rPr>
        <w:t xml:space="preserve"> </w:t>
      </w:r>
      <w:r w:rsidRPr="00991D26">
        <w:rPr>
          <w:w w:val="105"/>
          <w:sz w:val="20"/>
          <w:szCs w:val="20"/>
        </w:rPr>
        <w:t>their access to make bookings restricted.</w:t>
      </w:r>
    </w:p>
    <w:p w14:paraId="69A9D9B7" w14:textId="77777777" w:rsidR="002243BC" w:rsidRPr="00B10444" w:rsidRDefault="002243BC" w:rsidP="0099542B">
      <w:pPr>
        <w:pStyle w:val="ListParagraph"/>
        <w:numPr>
          <w:ilvl w:val="1"/>
          <w:numId w:val="10"/>
        </w:numPr>
        <w:tabs>
          <w:tab w:val="left" w:pos="604"/>
          <w:tab w:val="left" w:pos="605"/>
        </w:tabs>
        <w:ind w:left="397" w:hanging="397"/>
        <w:rPr>
          <w:sz w:val="20"/>
          <w:szCs w:val="20"/>
        </w:rPr>
      </w:pPr>
      <w:r w:rsidRPr="00B10444">
        <w:rPr>
          <w:w w:val="105"/>
          <w:sz w:val="20"/>
          <w:szCs w:val="20"/>
        </w:rPr>
        <w:t>Non-members attending member bookings for facilities included within the membership offer must pay a guest fee to participate.</w:t>
      </w:r>
    </w:p>
    <w:p w14:paraId="3412297B" w14:textId="77777777" w:rsidR="002243BC" w:rsidRPr="00B10444" w:rsidRDefault="002243BC" w:rsidP="0099542B">
      <w:pPr>
        <w:pStyle w:val="ListParagraph"/>
        <w:numPr>
          <w:ilvl w:val="1"/>
          <w:numId w:val="10"/>
        </w:numPr>
        <w:tabs>
          <w:tab w:val="left" w:pos="599"/>
          <w:tab w:val="left" w:pos="600"/>
        </w:tabs>
        <w:ind w:left="397" w:hanging="397"/>
        <w:rPr>
          <w:sz w:val="20"/>
          <w:szCs w:val="20"/>
        </w:rPr>
      </w:pPr>
      <w:r w:rsidRPr="00B10444">
        <w:rPr>
          <w:w w:val="105"/>
          <w:sz w:val="20"/>
          <w:szCs w:val="20"/>
        </w:rPr>
        <w:t>Group bookings or bookings by non-members which require payment of a</w:t>
      </w:r>
      <w:r w:rsidRPr="00B10444">
        <w:rPr>
          <w:spacing w:val="-13"/>
          <w:w w:val="105"/>
          <w:sz w:val="20"/>
          <w:szCs w:val="20"/>
        </w:rPr>
        <w:t xml:space="preserve"> </w:t>
      </w:r>
      <w:r w:rsidRPr="00B10444">
        <w:rPr>
          <w:w w:val="105"/>
          <w:sz w:val="20"/>
          <w:szCs w:val="20"/>
        </w:rPr>
        <w:t>facility hire fee,</w:t>
      </w:r>
      <w:r w:rsidRPr="00B10444">
        <w:rPr>
          <w:spacing w:val="-7"/>
          <w:w w:val="105"/>
          <w:sz w:val="20"/>
          <w:szCs w:val="20"/>
        </w:rPr>
        <w:t xml:space="preserve"> </w:t>
      </w:r>
      <w:r w:rsidRPr="00B10444">
        <w:rPr>
          <w:w w:val="105"/>
          <w:sz w:val="20"/>
          <w:szCs w:val="20"/>
        </w:rPr>
        <w:t xml:space="preserve">require no additional payment from other non-members </w:t>
      </w:r>
      <w:r w:rsidRPr="00B10444">
        <w:rPr>
          <w:spacing w:val="-2"/>
          <w:w w:val="105"/>
          <w:sz w:val="20"/>
          <w:szCs w:val="20"/>
        </w:rPr>
        <w:t>attending.</w:t>
      </w:r>
    </w:p>
    <w:p w14:paraId="37CE3205" w14:textId="77777777" w:rsidR="002243BC" w:rsidRPr="00B10444" w:rsidRDefault="002243BC" w:rsidP="0099542B">
      <w:pPr>
        <w:pStyle w:val="ListParagraph"/>
        <w:numPr>
          <w:ilvl w:val="1"/>
          <w:numId w:val="10"/>
        </w:numPr>
        <w:tabs>
          <w:tab w:val="left" w:pos="605"/>
          <w:tab w:val="left" w:pos="606"/>
        </w:tabs>
        <w:ind w:left="397" w:hanging="397"/>
        <w:rPr>
          <w:sz w:val="20"/>
          <w:szCs w:val="20"/>
        </w:rPr>
      </w:pPr>
      <w:r w:rsidRPr="00B10444">
        <w:rPr>
          <w:w w:val="105"/>
          <w:sz w:val="20"/>
          <w:szCs w:val="20"/>
        </w:rPr>
        <w:t>Members who fail</w:t>
      </w:r>
      <w:r w:rsidRPr="00B10444">
        <w:rPr>
          <w:spacing w:val="-2"/>
          <w:w w:val="105"/>
          <w:sz w:val="20"/>
          <w:szCs w:val="20"/>
        </w:rPr>
        <w:t xml:space="preserve"> </w:t>
      </w:r>
      <w:r w:rsidRPr="00B10444">
        <w:rPr>
          <w:w w:val="105"/>
          <w:sz w:val="20"/>
          <w:szCs w:val="20"/>
        </w:rPr>
        <w:t>to turn up</w:t>
      </w:r>
      <w:r w:rsidRPr="00B10444">
        <w:rPr>
          <w:spacing w:val="-1"/>
          <w:w w:val="105"/>
          <w:sz w:val="20"/>
          <w:szCs w:val="20"/>
        </w:rPr>
        <w:t xml:space="preserve"> </w:t>
      </w:r>
      <w:r w:rsidRPr="00B10444">
        <w:rPr>
          <w:w w:val="105"/>
          <w:sz w:val="20"/>
          <w:szCs w:val="20"/>
        </w:rPr>
        <w:t>for a</w:t>
      </w:r>
      <w:r w:rsidRPr="00B10444">
        <w:rPr>
          <w:spacing w:val="-7"/>
          <w:w w:val="105"/>
          <w:sz w:val="20"/>
          <w:szCs w:val="20"/>
        </w:rPr>
        <w:t xml:space="preserve"> </w:t>
      </w:r>
      <w:r w:rsidRPr="00B10444">
        <w:rPr>
          <w:w w:val="105"/>
          <w:sz w:val="20"/>
          <w:szCs w:val="20"/>
        </w:rPr>
        <w:t>booking they</w:t>
      </w:r>
      <w:r w:rsidRPr="00B10444">
        <w:rPr>
          <w:spacing w:val="-1"/>
          <w:w w:val="105"/>
          <w:sz w:val="20"/>
          <w:szCs w:val="20"/>
        </w:rPr>
        <w:t xml:space="preserve"> </w:t>
      </w:r>
      <w:r w:rsidRPr="00B10444">
        <w:rPr>
          <w:w w:val="105"/>
          <w:sz w:val="20"/>
          <w:szCs w:val="20"/>
        </w:rPr>
        <w:t xml:space="preserve">have made will receive warnings for the first 2 occasions, followed by subsequent fines and/or booking </w:t>
      </w:r>
      <w:r w:rsidRPr="00B10444">
        <w:rPr>
          <w:spacing w:val="-2"/>
          <w:w w:val="105"/>
          <w:sz w:val="20"/>
          <w:szCs w:val="20"/>
        </w:rPr>
        <w:t>restrictions.</w:t>
      </w:r>
    </w:p>
    <w:p w14:paraId="7C61B797" w14:textId="77777777" w:rsidR="002243BC" w:rsidRPr="00B10444" w:rsidRDefault="002243BC" w:rsidP="0099542B">
      <w:pPr>
        <w:pStyle w:val="ListParagraph"/>
        <w:numPr>
          <w:ilvl w:val="1"/>
          <w:numId w:val="10"/>
        </w:numPr>
        <w:tabs>
          <w:tab w:val="left" w:pos="601"/>
          <w:tab w:val="left" w:pos="603"/>
        </w:tabs>
        <w:ind w:left="397" w:hanging="397"/>
        <w:rPr>
          <w:sz w:val="20"/>
          <w:szCs w:val="20"/>
        </w:rPr>
      </w:pPr>
      <w:r w:rsidRPr="00B10444">
        <w:rPr>
          <w:w w:val="105"/>
          <w:sz w:val="20"/>
          <w:szCs w:val="20"/>
        </w:rPr>
        <w:t>We reserve the right to refuse acceptance for applicants on any course or session.</w:t>
      </w:r>
    </w:p>
    <w:p w14:paraId="4BCD0A86" w14:textId="14934E29" w:rsidR="002243BC" w:rsidRPr="00B10444" w:rsidRDefault="002243BC" w:rsidP="0099542B">
      <w:pPr>
        <w:pStyle w:val="ListParagraph"/>
        <w:numPr>
          <w:ilvl w:val="1"/>
          <w:numId w:val="10"/>
        </w:numPr>
        <w:tabs>
          <w:tab w:val="left" w:pos="601"/>
          <w:tab w:val="left" w:pos="602"/>
        </w:tabs>
        <w:ind w:left="397" w:hanging="397"/>
        <w:rPr>
          <w:sz w:val="20"/>
          <w:szCs w:val="20"/>
        </w:rPr>
      </w:pPr>
      <w:r w:rsidRPr="00B10444">
        <w:rPr>
          <w:w w:val="105"/>
          <w:sz w:val="20"/>
          <w:szCs w:val="20"/>
        </w:rPr>
        <w:t>It</w:t>
      </w:r>
      <w:r w:rsidRPr="00B10444">
        <w:rPr>
          <w:spacing w:val="-9"/>
          <w:w w:val="105"/>
          <w:sz w:val="20"/>
          <w:szCs w:val="20"/>
        </w:rPr>
        <w:t xml:space="preserve"> </w:t>
      </w:r>
      <w:r w:rsidRPr="00B10444">
        <w:rPr>
          <w:w w:val="105"/>
          <w:sz w:val="20"/>
          <w:szCs w:val="20"/>
        </w:rPr>
        <w:t>may be</w:t>
      </w:r>
      <w:r w:rsidRPr="00B10444">
        <w:rPr>
          <w:spacing w:val="-7"/>
          <w:w w:val="105"/>
          <w:sz w:val="20"/>
          <w:szCs w:val="20"/>
        </w:rPr>
        <w:t xml:space="preserve"> </w:t>
      </w:r>
      <w:r w:rsidRPr="00B10444">
        <w:rPr>
          <w:w w:val="105"/>
          <w:sz w:val="20"/>
          <w:szCs w:val="20"/>
        </w:rPr>
        <w:t>necessary,</w:t>
      </w:r>
      <w:r w:rsidRPr="00B10444">
        <w:rPr>
          <w:spacing w:val="-4"/>
          <w:w w:val="105"/>
          <w:sz w:val="20"/>
          <w:szCs w:val="20"/>
        </w:rPr>
        <w:t xml:space="preserve"> </w:t>
      </w:r>
      <w:r w:rsidRPr="00B10444">
        <w:rPr>
          <w:w w:val="105"/>
          <w:sz w:val="20"/>
          <w:szCs w:val="20"/>
        </w:rPr>
        <w:t>for</w:t>
      </w:r>
      <w:r w:rsidRPr="00B10444">
        <w:rPr>
          <w:spacing w:val="-1"/>
          <w:w w:val="105"/>
          <w:sz w:val="20"/>
          <w:szCs w:val="20"/>
        </w:rPr>
        <w:t xml:space="preserve"> </w:t>
      </w:r>
      <w:r w:rsidRPr="00B10444">
        <w:rPr>
          <w:w w:val="105"/>
          <w:sz w:val="20"/>
          <w:szCs w:val="20"/>
        </w:rPr>
        <w:t>reasons beyond our</w:t>
      </w:r>
      <w:r w:rsidRPr="00B10444">
        <w:rPr>
          <w:spacing w:val="-6"/>
          <w:w w:val="105"/>
          <w:sz w:val="20"/>
          <w:szCs w:val="20"/>
        </w:rPr>
        <w:t xml:space="preserve"> </w:t>
      </w:r>
      <w:r w:rsidRPr="00B10444">
        <w:rPr>
          <w:w w:val="105"/>
          <w:sz w:val="20"/>
          <w:szCs w:val="20"/>
        </w:rPr>
        <w:t>control, to change the content, timing, and delivery of our activities. When possible, advanced notice will be given through e-mail and an alternative, credit or voucher may be offered.</w:t>
      </w:r>
    </w:p>
    <w:p w14:paraId="57198005" w14:textId="77777777" w:rsidR="00B10444" w:rsidRDefault="00B10444" w:rsidP="00B10444">
      <w:pPr>
        <w:tabs>
          <w:tab w:val="left" w:pos="601"/>
          <w:tab w:val="left" w:pos="602"/>
        </w:tabs>
        <w:spacing w:after="0" w:line="240" w:lineRule="auto"/>
        <w:ind w:left="125" w:right="435"/>
        <w:rPr>
          <w:rFonts w:ascii="Arial" w:hAnsi="Arial" w:cs="Arial"/>
          <w:b/>
          <w:bCs/>
          <w:sz w:val="20"/>
          <w:szCs w:val="20"/>
        </w:rPr>
      </w:pPr>
    </w:p>
    <w:p w14:paraId="0BBCD2C7" w14:textId="33979AC5" w:rsidR="009D1263" w:rsidRPr="0099542B" w:rsidRDefault="009D1263" w:rsidP="0099542B">
      <w:pPr>
        <w:pStyle w:val="ListParagraph"/>
        <w:numPr>
          <w:ilvl w:val="1"/>
          <w:numId w:val="11"/>
        </w:numPr>
        <w:tabs>
          <w:tab w:val="left" w:pos="601"/>
          <w:tab w:val="left" w:pos="602"/>
        </w:tabs>
        <w:ind w:left="397" w:hanging="397"/>
        <w:rPr>
          <w:b/>
          <w:bCs/>
          <w:sz w:val="20"/>
          <w:szCs w:val="20"/>
        </w:rPr>
      </w:pPr>
      <w:r w:rsidRPr="0099542B">
        <w:rPr>
          <w:b/>
          <w:bCs/>
          <w:sz w:val="20"/>
          <w:szCs w:val="20"/>
        </w:rPr>
        <w:t>Student Club Block Bookings</w:t>
      </w:r>
    </w:p>
    <w:p w14:paraId="36B8C978" w14:textId="77777777" w:rsidR="009D1263" w:rsidRPr="00B10444" w:rsidRDefault="002243BC" w:rsidP="0099542B">
      <w:pPr>
        <w:pStyle w:val="ListParagraph"/>
        <w:numPr>
          <w:ilvl w:val="1"/>
          <w:numId w:val="11"/>
        </w:numPr>
        <w:tabs>
          <w:tab w:val="left" w:pos="600"/>
          <w:tab w:val="left" w:pos="601"/>
        </w:tabs>
        <w:ind w:left="397" w:hanging="397"/>
        <w:rPr>
          <w:sz w:val="20"/>
          <w:szCs w:val="20"/>
        </w:rPr>
      </w:pPr>
      <w:r w:rsidRPr="00B10444">
        <w:rPr>
          <w:b/>
          <w:bCs/>
          <w:sz w:val="20"/>
          <w:szCs w:val="20"/>
        </w:rPr>
        <w:t xml:space="preserve"> </w:t>
      </w:r>
      <w:r w:rsidR="009D1263" w:rsidRPr="00B10444">
        <w:rPr>
          <w:w w:val="105"/>
          <w:sz w:val="20"/>
          <w:szCs w:val="20"/>
        </w:rPr>
        <w:t>Student Clubs have access to block bookings throughout the academic year, space and time permitting.</w:t>
      </w:r>
      <w:r w:rsidR="009D1263" w:rsidRPr="00B10444">
        <w:rPr>
          <w:spacing w:val="-2"/>
          <w:w w:val="105"/>
          <w:sz w:val="20"/>
          <w:szCs w:val="20"/>
        </w:rPr>
        <w:t xml:space="preserve"> </w:t>
      </w:r>
      <w:r w:rsidR="009D1263" w:rsidRPr="00B10444">
        <w:rPr>
          <w:w w:val="105"/>
          <w:sz w:val="20"/>
          <w:szCs w:val="20"/>
        </w:rPr>
        <w:t xml:space="preserve">Whilst adhering to current space allocation </w:t>
      </w:r>
      <w:r w:rsidR="009D1263" w:rsidRPr="00B10444">
        <w:rPr>
          <w:spacing w:val="-2"/>
          <w:w w:val="105"/>
          <w:sz w:val="20"/>
          <w:szCs w:val="20"/>
        </w:rPr>
        <w:t>policy.</w:t>
      </w:r>
    </w:p>
    <w:p w14:paraId="6A15DDE1" w14:textId="3E9E7A02" w:rsidR="009D1263" w:rsidRPr="00B10444" w:rsidRDefault="009D1263" w:rsidP="0099542B">
      <w:pPr>
        <w:pStyle w:val="ListParagraph"/>
        <w:numPr>
          <w:ilvl w:val="1"/>
          <w:numId w:val="11"/>
        </w:numPr>
        <w:tabs>
          <w:tab w:val="left" w:pos="599"/>
          <w:tab w:val="left" w:pos="601"/>
        </w:tabs>
        <w:ind w:left="397" w:hanging="397"/>
        <w:rPr>
          <w:sz w:val="20"/>
          <w:szCs w:val="20"/>
        </w:rPr>
      </w:pPr>
      <w:r w:rsidRPr="00B10444">
        <w:rPr>
          <w:w w:val="105"/>
          <w:sz w:val="20"/>
          <w:szCs w:val="20"/>
        </w:rPr>
        <w:t>The club</w:t>
      </w:r>
      <w:r w:rsidRPr="00B10444">
        <w:rPr>
          <w:spacing w:val="28"/>
          <w:w w:val="105"/>
          <w:sz w:val="20"/>
          <w:szCs w:val="20"/>
        </w:rPr>
        <w:t xml:space="preserve"> </w:t>
      </w:r>
      <w:r w:rsidRPr="00B10444">
        <w:rPr>
          <w:w w:val="105"/>
          <w:sz w:val="20"/>
          <w:szCs w:val="20"/>
        </w:rPr>
        <w:t>space</w:t>
      </w:r>
      <w:r w:rsidRPr="00B10444">
        <w:rPr>
          <w:spacing w:val="24"/>
          <w:w w:val="105"/>
          <w:sz w:val="20"/>
          <w:szCs w:val="20"/>
        </w:rPr>
        <w:t xml:space="preserve"> </w:t>
      </w:r>
      <w:r w:rsidRPr="00B10444">
        <w:rPr>
          <w:w w:val="105"/>
          <w:sz w:val="20"/>
          <w:szCs w:val="20"/>
        </w:rPr>
        <w:t>allocation</w:t>
      </w:r>
      <w:r w:rsidRPr="00B10444">
        <w:rPr>
          <w:spacing w:val="39"/>
          <w:w w:val="105"/>
          <w:sz w:val="20"/>
          <w:szCs w:val="20"/>
        </w:rPr>
        <w:t xml:space="preserve"> </w:t>
      </w:r>
      <w:r w:rsidRPr="00B10444">
        <w:rPr>
          <w:w w:val="105"/>
          <w:sz w:val="20"/>
          <w:szCs w:val="20"/>
        </w:rPr>
        <w:t>process</w:t>
      </w:r>
      <w:r w:rsidRPr="00B10444">
        <w:rPr>
          <w:spacing w:val="40"/>
          <w:w w:val="105"/>
          <w:sz w:val="20"/>
          <w:szCs w:val="20"/>
        </w:rPr>
        <w:t xml:space="preserve"> </w:t>
      </w:r>
      <w:r w:rsidRPr="00B10444">
        <w:rPr>
          <w:w w:val="105"/>
          <w:sz w:val="20"/>
          <w:szCs w:val="20"/>
        </w:rPr>
        <w:t>is</w:t>
      </w:r>
      <w:r w:rsidRPr="00B10444">
        <w:rPr>
          <w:spacing w:val="24"/>
          <w:w w:val="105"/>
          <w:sz w:val="20"/>
          <w:szCs w:val="20"/>
        </w:rPr>
        <w:t xml:space="preserve"> </w:t>
      </w:r>
      <w:r w:rsidRPr="00B10444">
        <w:rPr>
          <w:w w:val="105"/>
          <w:sz w:val="20"/>
          <w:szCs w:val="20"/>
        </w:rPr>
        <w:t>carried</w:t>
      </w:r>
      <w:r w:rsidRPr="00B10444">
        <w:rPr>
          <w:spacing w:val="30"/>
          <w:w w:val="105"/>
          <w:sz w:val="20"/>
          <w:szCs w:val="20"/>
        </w:rPr>
        <w:t xml:space="preserve"> </w:t>
      </w:r>
      <w:r w:rsidRPr="00B10444">
        <w:rPr>
          <w:w w:val="105"/>
          <w:sz w:val="20"/>
          <w:szCs w:val="20"/>
        </w:rPr>
        <w:t>out in</w:t>
      </w:r>
      <w:r w:rsidRPr="00B10444">
        <w:rPr>
          <w:spacing w:val="-3"/>
          <w:w w:val="105"/>
          <w:sz w:val="20"/>
          <w:szCs w:val="20"/>
        </w:rPr>
        <w:t xml:space="preserve"> </w:t>
      </w:r>
      <w:r w:rsidRPr="00B10444">
        <w:rPr>
          <w:w w:val="105"/>
          <w:sz w:val="20"/>
          <w:szCs w:val="20"/>
        </w:rPr>
        <w:t xml:space="preserve">conjunction with </w:t>
      </w:r>
      <w:r w:rsidR="00AF5E04">
        <w:rPr>
          <w:w w:val="105"/>
          <w:sz w:val="20"/>
          <w:szCs w:val="20"/>
        </w:rPr>
        <w:t>S</w:t>
      </w:r>
      <w:r w:rsidR="00A33B43">
        <w:rPr>
          <w:w w:val="105"/>
          <w:sz w:val="20"/>
          <w:szCs w:val="20"/>
        </w:rPr>
        <w:t xml:space="preserve">tudent </w:t>
      </w:r>
      <w:r w:rsidR="00AF5E04">
        <w:rPr>
          <w:w w:val="105"/>
          <w:sz w:val="20"/>
          <w:szCs w:val="20"/>
        </w:rPr>
        <w:t>U</w:t>
      </w:r>
      <w:r w:rsidR="00A33B43">
        <w:rPr>
          <w:w w:val="105"/>
          <w:sz w:val="20"/>
          <w:szCs w:val="20"/>
        </w:rPr>
        <w:t>nion</w:t>
      </w:r>
      <w:r w:rsidR="00A768D8">
        <w:rPr>
          <w:w w:val="105"/>
          <w:sz w:val="20"/>
          <w:szCs w:val="20"/>
        </w:rPr>
        <w:t xml:space="preserve"> (SU)</w:t>
      </w:r>
      <w:r w:rsidRPr="00B10444">
        <w:rPr>
          <w:w w:val="105"/>
          <w:sz w:val="20"/>
          <w:szCs w:val="20"/>
        </w:rPr>
        <w:t xml:space="preserve"> staff and is reviewed on</w:t>
      </w:r>
      <w:r w:rsidRPr="00B10444">
        <w:rPr>
          <w:spacing w:val="-2"/>
          <w:w w:val="105"/>
          <w:sz w:val="20"/>
          <w:szCs w:val="20"/>
        </w:rPr>
        <w:t xml:space="preserve"> </w:t>
      </w:r>
      <w:r w:rsidRPr="00B10444">
        <w:rPr>
          <w:w w:val="105"/>
          <w:sz w:val="20"/>
          <w:szCs w:val="20"/>
        </w:rPr>
        <w:t>an annual basis.</w:t>
      </w:r>
    </w:p>
    <w:p w14:paraId="63EDF70C" w14:textId="4AFE67CC" w:rsidR="009D1263" w:rsidRPr="00B10444" w:rsidRDefault="009D1263" w:rsidP="0099542B">
      <w:pPr>
        <w:pStyle w:val="ListParagraph"/>
        <w:numPr>
          <w:ilvl w:val="1"/>
          <w:numId w:val="11"/>
        </w:numPr>
        <w:tabs>
          <w:tab w:val="left" w:pos="599"/>
          <w:tab w:val="left" w:pos="601"/>
        </w:tabs>
        <w:ind w:left="397" w:hanging="397"/>
        <w:rPr>
          <w:sz w:val="20"/>
          <w:szCs w:val="20"/>
        </w:rPr>
      </w:pPr>
      <w:r w:rsidRPr="00B10444">
        <w:rPr>
          <w:w w:val="105"/>
          <w:sz w:val="20"/>
          <w:szCs w:val="20"/>
        </w:rPr>
        <w:t xml:space="preserve">To attend student club training sessions, students must first join the relevant club through the </w:t>
      </w:r>
      <w:r w:rsidR="00A768D8">
        <w:rPr>
          <w:w w:val="105"/>
          <w:sz w:val="20"/>
          <w:szCs w:val="20"/>
        </w:rPr>
        <w:t>SU</w:t>
      </w:r>
      <w:r w:rsidRPr="00B10444">
        <w:rPr>
          <w:w w:val="105"/>
          <w:sz w:val="20"/>
          <w:szCs w:val="20"/>
        </w:rPr>
        <w:t>.</w:t>
      </w:r>
      <w:r w:rsidRPr="00B10444">
        <w:rPr>
          <w:spacing w:val="-15"/>
          <w:w w:val="105"/>
          <w:sz w:val="20"/>
          <w:szCs w:val="20"/>
        </w:rPr>
        <w:t xml:space="preserve"> </w:t>
      </w:r>
      <w:r w:rsidRPr="00B10444">
        <w:rPr>
          <w:w w:val="105"/>
          <w:sz w:val="20"/>
          <w:szCs w:val="20"/>
        </w:rPr>
        <w:t>This information</w:t>
      </w:r>
      <w:r w:rsidRPr="00B10444">
        <w:rPr>
          <w:spacing w:val="40"/>
          <w:w w:val="105"/>
          <w:sz w:val="20"/>
          <w:szCs w:val="20"/>
        </w:rPr>
        <w:t xml:space="preserve"> </w:t>
      </w:r>
      <w:r w:rsidRPr="00B10444">
        <w:rPr>
          <w:w w:val="105"/>
          <w:sz w:val="20"/>
          <w:szCs w:val="20"/>
        </w:rPr>
        <w:t xml:space="preserve">will then be passed onto Essex Sport on a weekly basis </w:t>
      </w:r>
      <w:r w:rsidR="00AF5E04" w:rsidRPr="00B10444">
        <w:rPr>
          <w:w w:val="105"/>
          <w:sz w:val="20"/>
          <w:szCs w:val="20"/>
        </w:rPr>
        <w:t>to</w:t>
      </w:r>
      <w:r w:rsidRPr="00B10444">
        <w:rPr>
          <w:w w:val="105"/>
          <w:sz w:val="20"/>
          <w:szCs w:val="20"/>
        </w:rPr>
        <w:t xml:space="preserve"> activate your account to be</w:t>
      </w:r>
      <w:r w:rsidRPr="00B10444">
        <w:rPr>
          <w:spacing w:val="-2"/>
          <w:w w:val="105"/>
          <w:sz w:val="20"/>
          <w:szCs w:val="20"/>
        </w:rPr>
        <w:t xml:space="preserve"> </w:t>
      </w:r>
      <w:r w:rsidRPr="00B10444">
        <w:rPr>
          <w:w w:val="105"/>
          <w:sz w:val="20"/>
          <w:szCs w:val="20"/>
        </w:rPr>
        <w:t xml:space="preserve">able to book and attend training </w:t>
      </w:r>
      <w:r w:rsidRPr="00B10444">
        <w:rPr>
          <w:spacing w:val="-2"/>
          <w:w w:val="105"/>
          <w:sz w:val="20"/>
          <w:szCs w:val="20"/>
        </w:rPr>
        <w:t>sessions.</w:t>
      </w:r>
    </w:p>
    <w:p w14:paraId="3B2B804B" w14:textId="7C6BFD1C" w:rsidR="009D1263" w:rsidRPr="00B10444" w:rsidRDefault="009D1263" w:rsidP="0099542B">
      <w:pPr>
        <w:pStyle w:val="ListParagraph"/>
        <w:numPr>
          <w:ilvl w:val="1"/>
          <w:numId w:val="11"/>
        </w:numPr>
        <w:tabs>
          <w:tab w:val="left" w:pos="601"/>
          <w:tab w:val="left" w:pos="602"/>
        </w:tabs>
        <w:ind w:left="397" w:hanging="397"/>
        <w:rPr>
          <w:sz w:val="20"/>
          <w:szCs w:val="20"/>
        </w:rPr>
      </w:pPr>
      <w:r w:rsidRPr="00B10444">
        <w:rPr>
          <w:w w:val="105"/>
          <w:sz w:val="20"/>
          <w:szCs w:val="20"/>
        </w:rPr>
        <w:t>If you are attending a</w:t>
      </w:r>
      <w:r w:rsidRPr="00B10444">
        <w:rPr>
          <w:spacing w:val="-1"/>
          <w:w w:val="105"/>
          <w:sz w:val="20"/>
          <w:szCs w:val="20"/>
        </w:rPr>
        <w:t xml:space="preserve"> </w:t>
      </w:r>
      <w:r w:rsidRPr="00B10444">
        <w:rPr>
          <w:w w:val="105"/>
          <w:sz w:val="20"/>
          <w:szCs w:val="20"/>
        </w:rPr>
        <w:t>student club session,</w:t>
      </w:r>
      <w:r w:rsidRPr="00B10444">
        <w:rPr>
          <w:spacing w:val="-1"/>
          <w:w w:val="105"/>
          <w:sz w:val="20"/>
          <w:szCs w:val="20"/>
        </w:rPr>
        <w:t xml:space="preserve"> </w:t>
      </w:r>
      <w:r w:rsidRPr="00B10444">
        <w:rPr>
          <w:w w:val="105"/>
          <w:sz w:val="20"/>
          <w:szCs w:val="20"/>
        </w:rPr>
        <w:t xml:space="preserve">you must book your space onto the activity prior to arrival </w:t>
      </w:r>
      <w:r w:rsidR="00AF5E04" w:rsidRPr="00B10444">
        <w:rPr>
          <w:w w:val="105"/>
          <w:sz w:val="20"/>
          <w:szCs w:val="20"/>
        </w:rPr>
        <w:t>to</w:t>
      </w:r>
      <w:r w:rsidRPr="00B10444">
        <w:rPr>
          <w:w w:val="105"/>
          <w:sz w:val="20"/>
          <w:szCs w:val="20"/>
        </w:rPr>
        <w:t xml:space="preserve"> gain entry through the</w:t>
      </w:r>
      <w:r w:rsidRPr="00B10444">
        <w:rPr>
          <w:spacing w:val="-3"/>
          <w:w w:val="105"/>
          <w:sz w:val="20"/>
          <w:szCs w:val="20"/>
        </w:rPr>
        <w:t xml:space="preserve"> </w:t>
      </w:r>
      <w:r w:rsidRPr="00B10444">
        <w:rPr>
          <w:w w:val="105"/>
          <w:sz w:val="20"/>
          <w:szCs w:val="20"/>
        </w:rPr>
        <w:t>turnstiles. Spaces are limited and entry will not be granted once a session has reached full capacity.</w:t>
      </w:r>
    </w:p>
    <w:p w14:paraId="196D3EB2" w14:textId="5B061874" w:rsidR="002D5D6F" w:rsidRPr="00B10444" w:rsidRDefault="002D5D6F" w:rsidP="0099542B">
      <w:pPr>
        <w:pStyle w:val="ListParagraph"/>
        <w:numPr>
          <w:ilvl w:val="1"/>
          <w:numId w:val="11"/>
        </w:numPr>
        <w:tabs>
          <w:tab w:val="left" w:pos="601"/>
          <w:tab w:val="left" w:pos="602"/>
        </w:tabs>
        <w:ind w:left="397" w:hanging="397"/>
        <w:rPr>
          <w:sz w:val="20"/>
          <w:szCs w:val="20"/>
        </w:rPr>
      </w:pPr>
      <w:r w:rsidRPr="00B10444">
        <w:rPr>
          <w:sz w:val="20"/>
          <w:szCs w:val="20"/>
        </w:rPr>
        <w:t>If you are unable to use your booking, please notify Essex Sport as soon as possible to enable others to use the facility.</w:t>
      </w:r>
    </w:p>
    <w:p w14:paraId="32537FE0" w14:textId="18EB2E93" w:rsidR="002D5D6F" w:rsidRPr="00B10444" w:rsidRDefault="002D5D6F" w:rsidP="0099542B">
      <w:pPr>
        <w:pStyle w:val="ListParagraph"/>
        <w:numPr>
          <w:ilvl w:val="1"/>
          <w:numId w:val="11"/>
        </w:numPr>
        <w:tabs>
          <w:tab w:val="left" w:pos="601"/>
          <w:tab w:val="left" w:pos="602"/>
        </w:tabs>
        <w:ind w:left="397" w:hanging="397"/>
        <w:rPr>
          <w:sz w:val="20"/>
          <w:szCs w:val="20"/>
        </w:rPr>
      </w:pPr>
      <w:r w:rsidRPr="00B10444">
        <w:rPr>
          <w:sz w:val="20"/>
          <w:szCs w:val="20"/>
        </w:rPr>
        <w:t xml:space="preserve">If your sessions </w:t>
      </w:r>
      <w:proofErr w:type="gramStart"/>
      <w:r w:rsidRPr="00B10444">
        <w:rPr>
          <w:sz w:val="20"/>
          <w:szCs w:val="20"/>
        </w:rPr>
        <w:t>is</w:t>
      </w:r>
      <w:proofErr w:type="gramEnd"/>
      <w:r w:rsidRPr="00B10444">
        <w:rPr>
          <w:sz w:val="20"/>
          <w:szCs w:val="20"/>
        </w:rPr>
        <w:t xml:space="preserve"> unattended or not cancelled:</w:t>
      </w:r>
    </w:p>
    <w:p w14:paraId="13E4F029" w14:textId="485D8393" w:rsidR="002D5D6F" w:rsidRPr="00B10444" w:rsidRDefault="002D5D6F" w:rsidP="00B10444">
      <w:pPr>
        <w:pStyle w:val="ListParagraph"/>
        <w:tabs>
          <w:tab w:val="left" w:pos="601"/>
          <w:tab w:val="left" w:pos="602"/>
        </w:tabs>
        <w:ind w:left="601" w:right="360" w:firstLine="0"/>
        <w:rPr>
          <w:w w:val="105"/>
          <w:sz w:val="20"/>
          <w:szCs w:val="20"/>
        </w:rPr>
      </w:pPr>
      <w:r w:rsidRPr="00B10444">
        <w:rPr>
          <w:w w:val="105"/>
          <w:sz w:val="20"/>
          <w:szCs w:val="20"/>
        </w:rPr>
        <w:t>Once -</w:t>
      </w:r>
      <w:r w:rsidRPr="00B10444">
        <w:rPr>
          <w:spacing w:val="40"/>
          <w:w w:val="105"/>
          <w:sz w:val="20"/>
          <w:szCs w:val="20"/>
        </w:rPr>
        <w:t xml:space="preserve"> </w:t>
      </w:r>
      <w:r w:rsidRPr="00B10444">
        <w:rPr>
          <w:w w:val="105"/>
          <w:sz w:val="20"/>
          <w:szCs w:val="20"/>
        </w:rPr>
        <w:t>The club will be charged for the booking at student activity rate</w:t>
      </w:r>
    </w:p>
    <w:p w14:paraId="7C53B8E9" w14:textId="77777777" w:rsidR="00E67368" w:rsidRPr="00B10444" w:rsidRDefault="002D5D6F" w:rsidP="00B10444">
      <w:pPr>
        <w:pStyle w:val="ListParagraph"/>
        <w:tabs>
          <w:tab w:val="left" w:pos="601"/>
          <w:tab w:val="left" w:pos="602"/>
        </w:tabs>
        <w:ind w:left="601" w:right="360" w:firstLine="0"/>
        <w:rPr>
          <w:w w:val="105"/>
          <w:sz w:val="20"/>
          <w:szCs w:val="20"/>
        </w:rPr>
      </w:pPr>
      <w:r w:rsidRPr="00B10444">
        <w:rPr>
          <w:w w:val="105"/>
          <w:sz w:val="20"/>
          <w:szCs w:val="20"/>
        </w:rPr>
        <w:t xml:space="preserve">Twice </w:t>
      </w:r>
      <w:r w:rsidR="00E67368" w:rsidRPr="00B10444">
        <w:rPr>
          <w:w w:val="105"/>
          <w:sz w:val="20"/>
          <w:szCs w:val="20"/>
        </w:rPr>
        <w:t>–</w:t>
      </w:r>
      <w:r w:rsidRPr="00B10444">
        <w:rPr>
          <w:w w:val="105"/>
          <w:sz w:val="20"/>
          <w:szCs w:val="20"/>
        </w:rPr>
        <w:t xml:space="preserve"> </w:t>
      </w:r>
      <w:r w:rsidR="00E67368" w:rsidRPr="00B10444">
        <w:rPr>
          <w:w w:val="105"/>
          <w:sz w:val="20"/>
          <w:szCs w:val="20"/>
        </w:rPr>
        <w:t xml:space="preserve">The club will be charged for the </w:t>
      </w:r>
      <w:r w:rsidR="00E67368" w:rsidRPr="00B10444">
        <w:rPr>
          <w:w w:val="105"/>
          <w:sz w:val="20"/>
          <w:szCs w:val="20"/>
        </w:rPr>
        <w:lastRenderedPageBreak/>
        <w:t>booking at student activity rate and future booking/s withdrawn for the rest of the term.</w:t>
      </w:r>
    </w:p>
    <w:p w14:paraId="357DF1F6" w14:textId="1FCA6273" w:rsidR="00E67368" w:rsidRPr="00B10444" w:rsidRDefault="00E67368" w:rsidP="0099542B">
      <w:pPr>
        <w:pStyle w:val="ListParagraph"/>
        <w:numPr>
          <w:ilvl w:val="1"/>
          <w:numId w:val="11"/>
        </w:numPr>
        <w:tabs>
          <w:tab w:val="left" w:pos="601"/>
          <w:tab w:val="left" w:pos="602"/>
        </w:tabs>
        <w:ind w:left="397" w:hanging="397"/>
        <w:rPr>
          <w:sz w:val="20"/>
          <w:szCs w:val="20"/>
        </w:rPr>
      </w:pPr>
      <w:r w:rsidRPr="00B10444">
        <w:rPr>
          <w:sz w:val="20"/>
          <w:szCs w:val="20"/>
        </w:rPr>
        <w:t xml:space="preserve">If your club uses the outdoor facilities and playability of the facility due to weather conditions is in doubt, please contact Essex Sports Reception for guidance. A members of staff will inspect the facilities and </w:t>
      </w:r>
      <w:proofErr w:type="gramStart"/>
      <w:r w:rsidRPr="00B10444">
        <w:rPr>
          <w:sz w:val="20"/>
          <w:szCs w:val="20"/>
        </w:rPr>
        <w:t>make a decision</w:t>
      </w:r>
      <w:proofErr w:type="gramEnd"/>
      <w:r w:rsidRPr="00B10444">
        <w:rPr>
          <w:sz w:val="20"/>
          <w:szCs w:val="20"/>
        </w:rPr>
        <w:t xml:space="preserve"> on their suitability.</w:t>
      </w:r>
      <w:r w:rsidR="009F5DE7" w:rsidRPr="00B10444">
        <w:rPr>
          <w:sz w:val="20"/>
          <w:szCs w:val="20"/>
        </w:rPr>
        <w:t xml:space="preserve"> If they are satisfied that safe play can take place, you will be expected to </w:t>
      </w:r>
      <w:proofErr w:type="spellStart"/>
      <w:r w:rsidR="009F5DE7" w:rsidRPr="00B10444">
        <w:rPr>
          <w:sz w:val="20"/>
          <w:szCs w:val="20"/>
        </w:rPr>
        <w:t>honour</w:t>
      </w:r>
      <w:proofErr w:type="spellEnd"/>
      <w:r w:rsidR="009F5DE7" w:rsidRPr="00B10444">
        <w:rPr>
          <w:sz w:val="20"/>
          <w:szCs w:val="20"/>
        </w:rPr>
        <w:t xml:space="preserve"> your booking if you do not make a cancellation. If it is deemed that play would be dangerous, they will cancel all bookings made on the facility in question and will contact you to inform you of this.</w:t>
      </w:r>
    </w:p>
    <w:p w14:paraId="3F830101" w14:textId="3B6CF624" w:rsidR="009F5DE7" w:rsidRPr="00B10444" w:rsidRDefault="009F5DE7" w:rsidP="0099542B">
      <w:pPr>
        <w:pStyle w:val="ListParagraph"/>
        <w:numPr>
          <w:ilvl w:val="1"/>
          <w:numId w:val="11"/>
        </w:numPr>
        <w:tabs>
          <w:tab w:val="left" w:pos="601"/>
          <w:tab w:val="left" w:pos="602"/>
        </w:tabs>
        <w:ind w:left="397" w:hanging="397"/>
        <w:rPr>
          <w:sz w:val="20"/>
          <w:szCs w:val="20"/>
        </w:rPr>
      </w:pPr>
      <w:r w:rsidRPr="00B10444">
        <w:rPr>
          <w:sz w:val="20"/>
          <w:szCs w:val="20"/>
        </w:rPr>
        <w:t xml:space="preserve">Clubs are responsible for checking bookings on a weekly basis as there may be occasions where sessions are lost due to major events, </w:t>
      </w:r>
      <w:r w:rsidR="000736A0" w:rsidRPr="00B10444">
        <w:rPr>
          <w:sz w:val="20"/>
          <w:szCs w:val="20"/>
        </w:rPr>
        <w:t>competitions,</w:t>
      </w:r>
      <w:r w:rsidRPr="00B10444">
        <w:rPr>
          <w:sz w:val="20"/>
          <w:szCs w:val="20"/>
        </w:rPr>
        <w:t xml:space="preserve"> or maintenance work. Weekend bookings are not guaranteed; </w:t>
      </w:r>
      <w:proofErr w:type="gramStart"/>
      <w:r w:rsidRPr="00B10444">
        <w:rPr>
          <w:sz w:val="20"/>
          <w:szCs w:val="20"/>
        </w:rPr>
        <w:t>therefore</w:t>
      </w:r>
      <w:proofErr w:type="gramEnd"/>
      <w:r w:rsidRPr="00B10444">
        <w:rPr>
          <w:sz w:val="20"/>
          <w:szCs w:val="20"/>
        </w:rPr>
        <w:t xml:space="preserve"> it is essential you check these on weekly basis.</w:t>
      </w:r>
    </w:p>
    <w:p w14:paraId="21EE0BCA" w14:textId="408CC688" w:rsidR="009F5DE7" w:rsidRPr="00B10444" w:rsidRDefault="009F5DE7" w:rsidP="0099542B">
      <w:pPr>
        <w:pStyle w:val="ListParagraph"/>
        <w:numPr>
          <w:ilvl w:val="1"/>
          <w:numId w:val="11"/>
        </w:numPr>
        <w:tabs>
          <w:tab w:val="left" w:pos="601"/>
          <w:tab w:val="left" w:pos="602"/>
        </w:tabs>
        <w:ind w:left="397" w:hanging="397"/>
        <w:rPr>
          <w:sz w:val="20"/>
          <w:szCs w:val="20"/>
        </w:rPr>
      </w:pPr>
      <w:r w:rsidRPr="00B10444">
        <w:rPr>
          <w:sz w:val="20"/>
          <w:szCs w:val="20"/>
        </w:rPr>
        <w:t>Match bookings will be arranged in accordance with the space allocation agreement with SU sports staff.</w:t>
      </w:r>
      <w:r w:rsidR="0063558C" w:rsidRPr="00B10444">
        <w:rPr>
          <w:sz w:val="20"/>
          <w:szCs w:val="20"/>
        </w:rPr>
        <w:t xml:space="preserve"> Additional match/training bookings will be subject to charge.</w:t>
      </w:r>
    </w:p>
    <w:p w14:paraId="2C009B9B" w14:textId="77777777" w:rsidR="009F5DE7" w:rsidRPr="00B10444" w:rsidRDefault="009F5DE7" w:rsidP="00B10444">
      <w:pPr>
        <w:pStyle w:val="ListParagraph"/>
        <w:tabs>
          <w:tab w:val="left" w:pos="601"/>
          <w:tab w:val="left" w:pos="602"/>
        </w:tabs>
        <w:ind w:left="602" w:right="360" w:firstLine="0"/>
        <w:rPr>
          <w:sz w:val="20"/>
          <w:szCs w:val="20"/>
        </w:rPr>
      </w:pPr>
    </w:p>
    <w:p w14:paraId="737F17F6" w14:textId="51EC4B5D" w:rsidR="009F5DE7" w:rsidRPr="00651A3A" w:rsidRDefault="009F5DE7" w:rsidP="0099542B">
      <w:pPr>
        <w:pStyle w:val="ListParagraph"/>
        <w:numPr>
          <w:ilvl w:val="0"/>
          <w:numId w:val="19"/>
        </w:numPr>
        <w:tabs>
          <w:tab w:val="left" w:pos="601"/>
          <w:tab w:val="left" w:pos="602"/>
        </w:tabs>
        <w:ind w:left="397" w:hanging="397"/>
        <w:rPr>
          <w:b/>
          <w:bCs/>
          <w:sz w:val="20"/>
          <w:szCs w:val="20"/>
        </w:rPr>
      </w:pPr>
      <w:r w:rsidRPr="00651A3A">
        <w:rPr>
          <w:b/>
          <w:bCs/>
          <w:sz w:val="20"/>
          <w:szCs w:val="20"/>
        </w:rPr>
        <w:t>Booking Cancellations</w:t>
      </w:r>
    </w:p>
    <w:p w14:paraId="76B92D89" w14:textId="112C3418" w:rsidR="009F5DE7" w:rsidRPr="00DC5DB2" w:rsidRDefault="009F5DE7" w:rsidP="0099542B">
      <w:pPr>
        <w:pStyle w:val="ListParagraph"/>
        <w:numPr>
          <w:ilvl w:val="1"/>
          <w:numId w:val="19"/>
        </w:numPr>
        <w:tabs>
          <w:tab w:val="left" w:pos="601"/>
          <w:tab w:val="left" w:pos="602"/>
        </w:tabs>
        <w:ind w:left="397" w:hanging="397"/>
        <w:rPr>
          <w:w w:val="105"/>
          <w:sz w:val="20"/>
          <w:szCs w:val="20"/>
        </w:rPr>
      </w:pPr>
      <w:r w:rsidRPr="00DC5DB2">
        <w:rPr>
          <w:w w:val="105"/>
          <w:sz w:val="20"/>
          <w:szCs w:val="20"/>
        </w:rPr>
        <w:t>Non-attendance for bookings has a big impact on other members not being able to use the facilities so we kindly request that should you not be able to attend a session</w:t>
      </w:r>
      <w:r w:rsidR="00AB392F" w:rsidRPr="00DC5DB2">
        <w:rPr>
          <w:w w:val="105"/>
          <w:sz w:val="20"/>
          <w:szCs w:val="20"/>
        </w:rPr>
        <w:t>, you cancel your booking to free up the space for others.</w:t>
      </w:r>
    </w:p>
    <w:p w14:paraId="3B5DF532" w14:textId="508393A1" w:rsidR="00AB392F" w:rsidRPr="00DC5DB2" w:rsidRDefault="00AB392F" w:rsidP="0099542B">
      <w:pPr>
        <w:pStyle w:val="ListParagraph"/>
        <w:numPr>
          <w:ilvl w:val="1"/>
          <w:numId w:val="19"/>
        </w:numPr>
        <w:tabs>
          <w:tab w:val="left" w:pos="601"/>
          <w:tab w:val="left" w:pos="602"/>
        </w:tabs>
        <w:ind w:left="397" w:hanging="397"/>
        <w:rPr>
          <w:w w:val="105"/>
          <w:sz w:val="20"/>
          <w:szCs w:val="20"/>
        </w:rPr>
      </w:pPr>
      <w:r w:rsidRPr="00DC5DB2">
        <w:rPr>
          <w:w w:val="105"/>
          <w:sz w:val="20"/>
          <w:szCs w:val="20"/>
        </w:rPr>
        <w:t xml:space="preserve">Details of the regulations, penalties, and procedures regarding the cancellation of bookings are dependent on the type of booking. </w:t>
      </w:r>
    </w:p>
    <w:p w14:paraId="6DE8C7B2" w14:textId="49701F7F" w:rsidR="00AB392F" w:rsidRPr="00DC5DB2" w:rsidRDefault="00AB392F" w:rsidP="0099542B">
      <w:pPr>
        <w:pStyle w:val="ListParagraph"/>
        <w:numPr>
          <w:ilvl w:val="1"/>
          <w:numId w:val="19"/>
        </w:numPr>
        <w:tabs>
          <w:tab w:val="left" w:pos="601"/>
          <w:tab w:val="left" w:pos="602"/>
        </w:tabs>
        <w:ind w:left="397" w:hanging="397"/>
        <w:rPr>
          <w:w w:val="105"/>
          <w:sz w:val="20"/>
          <w:szCs w:val="20"/>
        </w:rPr>
      </w:pPr>
      <w:r w:rsidRPr="00DC5DB2">
        <w:rPr>
          <w:w w:val="105"/>
          <w:sz w:val="20"/>
          <w:szCs w:val="20"/>
        </w:rPr>
        <w:t>Bookings must be cancelled no later than one hour before the start time of the booking. If cancellation is not received in time, this will be marked as non-attendance and will be subject to our non-attendance policy (see section 6.5).</w:t>
      </w:r>
    </w:p>
    <w:p w14:paraId="403F8528" w14:textId="7AE12BF6" w:rsidR="00AB392F" w:rsidRPr="00DC5DB2" w:rsidRDefault="00AB392F" w:rsidP="0099542B">
      <w:pPr>
        <w:pStyle w:val="ListParagraph"/>
        <w:numPr>
          <w:ilvl w:val="1"/>
          <w:numId w:val="19"/>
        </w:numPr>
        <w:tabs>
          <w:tab w:val="left" w:pos="601"/>
          <w:tab w:val="left" w:pos="602"/>
        </w:tabs>
        <w:ind w:left="397" w:hanging="397"/>
        <w:rPr>
          <w:w w:val="105"/>
          <w:sz w:val="20"/>
          <w:szCs w:val="20"/>
        </w:rPr>
      </w:pPr>
      <w:r w:rsidRPr="00DC5DB2">
        <w:rPr>
          <w:w w:val="105"/>
          <w:sz w:val="20"/>
          <w:szCs w:val="20"/>
        </w:rPr>
        <w:t xml:space="preserve">Cancellations for facility hire (not included in membership) Should be made with a minimum of 7 </w:t>
      </w:r>
      <w:proofErr w:type="spellStart"/>
      <w:r w:rsidR="005F08CF" w:rsidRPr="00DC5DB2">
        <w:rPr>
          <w:w w:val="105"/>
          <w:sz w:val="20"/>
          <w:szCs w:val="20"/>
        </w:rPr>
        <w:t>days</w:t>
      </w:r>
      <w:r w:rsidR="005F08CF">
        <w:rPr>
          <w:w w:val="105"/>
          <w:sz w:val="20"/>
          <w:szCs w:val="20"/>
        </w:rPr>
        <w:t xml:space="preserve"> </w:t>
      </w:r>
      <w:r w:rsidR="005F08CF" w:rsidRPr="00DC5DB2">
        <w:rPr>
          <w:w w:val="105"/>
          <w:sz w:val="20"/>
          <w:szCs w:val="20"/>
        </w:rPr>
        <w:t>notice</w:t>
      </w:r>
      <w:proofErr w:type="spellEnd"/>
      <w:r w:rsidRPr="00DC5DB2">
        <w:rPr>
          <w:w w:val="105"/>
          <w:sz w:val="20"/>
          <w:szCs w:val="20"/>
        </w:rPr>
        <w:t>, before the booking is due to take place. Should you wish</w:t>
      </w:r>
      <w:r w:rsidR="00B4549F" w:rsidRPr="00DC5DB2">
        <w:rPr>
          <w:w w:val="105"/>
          <w:sz w:val="20"/>
          <w:szCs w:val="20"/>
        </w:rPr>
        <w:t xml:space="preserve"> to book a different date, we will be happy to move your original booking to a new date</w:t>
      </w:r>
      <w:r w:rsidR="00DC5DB2">
        <w:rPr>
          <w:w w:val="105"/>
          <w:sz w:val="20"/>
          <w:szCs w:val="20"/>
        </w:rPr>
        <w:t>.</w:t>
      </w:r>
      <w:r w:rsidR="00B4549F" w:rsidRPr="00DC5DB2">
        <w:rPr>
          <w:w w:val="105"/>
          <w:sz w:val="20"/>
          <w:szCs w:val="20"/>
        </w:rPr>
        <w:t xml:space="preserve"> Short notice cancellations (within 7 days) will not be entitled to a refund. </w:t>
      </w:r>
    </w:p>
    <w:p w14:paraId="1581D1FD" w14:textId="4F4CF19C" w:rsidR="00B4549F" w:rsidRPr="00DC5DB2" w:rsidRDefault="00B4549F" w:rsidP="0099542B">
      <w:pPr>
        <w:pStyle w:val="ListParagraph"/>
        <w:numPr>
          <w:ilvl w:val="1"/>
          <w:numId w:val="19"/>
        </w:numPr>
        <w:tabs>
          <w:tab w:val="left" w:pos="601"/>
          <w:tab w:val="left" w:pos="602"/>
        </w:tabs>
        <w:ind w:left="397" w:hanging="397"/>
        <w:rPr>
          <w:w w:val="105"/>
          <w:sz w:val="20"/>
          <w:szCs w:val="20"/>
        </w:rPr>
      </w:pPr>
      <w:r w:rsidRPr="00DC5DB2">
        <w:rPr>
          <w:w w:val="105"/>
          <w:sz w:val="20"/>
          <w:szCs w:val="20"/>
        </w:rPr>
        <w:t>We reserve the right to cancel a course or sessions at any time, due to a lack of numbers making the sessions non-viable.</w:t>
      </w:r>
    </w:p>
    <w:p w14:paraId="43036A69" w14:textId="751615E2" w:rsidR="009267AD" w:rsidRPr="00B10444" w:rsidRDefault="009267AD" w:rsidP="00B10444">
      <w:pPr>
        <w:tabs>
          <w:tab w:val="left" w:pos="601"/>
          <w:tab w:val="left" w:pos="602"/>
        </w:tabs>
        <w:spacing w:after="0" w:line="240" w:lineRule="auto"/>
        <w:ind w:left="125" w:right="357"/>
        <w:rPr>
          <w:rFonts w:ascii="Arial" w:hAnsi="Arial" w:cs="Arial"/>
          <w:w w:val="105"/>
          <w:sz w:val="20"/>
          <w:szCs w:val="20"/>
        </w:rPr>
      </w:pPr>
    </w:p>
    <w:p w14:paraId="6B5273D6" w14:textId="3A21538B" w:rsidR="009267AD" w:rsidRPr="002B4252" w:rsidRDefault="009267AD" w:rsidP="0099542B">
      <w:pPr>
        <w:pStyle w:val="ListParagraph"/>
        <w:numPr>
          <w:ilvl w:val="0"/>
          <w:numId w:val="19"/>
        </w:numPr>
        <w:tabs>
          <w:tab w:val="left" w:pos="601"/>
          <w:tab w:val="left" w:pos="602"/>
        </w:tabs>
        <w:ind w:left="397" w:hanging="397"/>
        <w:rPr>
          <w:b/>
          <w:bCs/>
          <w:w w:val="105"/>
          <w:sz w:val="20"/>
          <w:szCs w:val="20"/>
        </w:rPr>
      </w:pPr>
      <w:r w:rsidRPr="002B4252">
        <w:rPr>
          <w:b/>
          <w:bCs/>
          <w:w w:val="105"/>
          <w:sz w:val="20"/>
          <w:szCs w:val="20"/>
        </w:rPr>
        <w:t xml:space="preserve"> Facilities/Services</w:t>
      </w:r>
    </w:p>
    <w:p w14:paraId="755C9B03" w14:textId="783CB42A" w:rsidR="009267AD" w:rsidRPr="002B4252" w:rsidRDefault="009267AD" w:rsidP="0099542B">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Members must produce the appropriate membership ID card to gain access to the </w:t>
      </w:r>
      <w:r w:rsidR="002307DD" w:rsidRPr="002B4252">
        <w:rPr>
          <w:w w:val="105"/>
          <w:sz w:val="20"/>
          <w:szCs w:val="20"/>
        </w:rPr>
        <w:t xml:space="preserve">sports </w:t>
      </w:r>
      <w:proofErr w:type="spellStart"/>
      <w:r w:rsidR="002307DD" w:rsidRPr="002B4252">
        <w:rPr>
          <w:w w:val="105"/>
          <w:sz w:val="20"/>
          <w:szCs w:val="20"/>
        </w:rPr>
        <w:t>centre</w:t>
      </w:r>
      <w:proofErr w:type="spellEnd"/>
      <w:r w:rsidRPr="002B4252">
        <w:rPr>
          <w:w w:val="105"/>
          <w:sz w:val="20"/>
          <w:szCs w:val="20"/>
        </w:rPr>
        <w:t xml:space="preserve"> or upon request by a member of Essex Sport staff. If a member forgets their card, they must report to reception to enable their membership status to be checked before access can be given to the relevant facility.</w:t>
      </w:r>
      <w:r w:rsidR="000736A0" w:rsidRPr="002B4252">
        <w:rPr>
          <w:w w:val="105"/>
          <w:sz w:val="20"/>
          <w:szCs w:val="20"/>
        </w:rPr>
        <w:t xml:space="preserve"> </w:t>
      </w:r>
    </w:p>
    <w:p w14:paraId="0A50EBBD" w14:textId="0C920DC8" w:rsidR="000736A0" w:rsidRPr="002B4252" w:rsidRDefault="000736A0" w:rsidP="0099542B">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Membership cards are non-transferable and may only be used by the cardholder. Any misuse of the card will be deemed the responsibility of the cardholder and may result in a fine, immediate suspension of membership for a period of 10 weeks or, where appropriate, permanent termination in accordance with 4.7 above. </w:t>
      </w:r>
    </w:p>
    <w:p w14:paraId="54D6F4E6" w14:textId="4EEB23E2" w:rsidR="000736A0" w:rsidRPr="002B4252" w:rsidRDefault="000736A0" w:rsidP="0099542B">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Essex Sport reserves the right to refuse entry to </w:t>
      </w:r>
      <w:r w:rsidRPr="002B4252">
        <w:rPr>
          <w:w w:val="105"/>
          <w:sz w:val="20"/>
          <w:szCs w:val="20"/>
        </w:rPr>
        <w:t>sports facilities.</w:t>
      </w:r>
    </w:p>
    <w:p w14:paraId="768DEF6E" w14:textId="0328DE0A" w:rsidR="00EC46B9" w:rsidRPr="002B4252" w:rsidRDefault="00EC46B9" w:rsidP="0099542B">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In the case of lost student or staff cards, replacement </w:t>
      </w:r>
      <w:proofErr w:type="spellStart"/>
      <w:r w:rsidRPr="002B4252">
        <w:rPr>
          <w:w w:val="105"/>
          <w:sz w:val="20"/>
          <w:szCs w:val="20"/>
        </w:rPr>
        <w:t>UoE</w:t>
      </w:r>
      <w:proofErr w:type="spellEnd"/>
      <w:r w:rsidRPr="002B4252">
        <w:rPr>
          <w:w w:val="105"/>
          <w:sz w:val="20"/>
          <w:szCs w:val="20"/>
        </w:rPr>
        <w:t xml:space="preserve"> ID cards should be </w:t>
      </w:r>
      <w:proofErr w:type="spellStart"/>
      <w:r w:rsidRPr="002B4252">
        <w:rPr>
          <w:w w:val="105"/>
          <w:sz w:val="20"/>
          <w:szCs w:val="20"/>
        </w:rPr>
        <w:t>organised</w:t>
      </w:r>
      <w:proofErr w:type="spellEnd"/>
      <w:r w:rsidRPr="002B4252">
        <w:rPr>
          <w:w w:val="105"/>
          <w:sz w:val="20"/>
          <w:szCs w:val="20"/>
        </w:rPr>
        <w:t xml:space="preserve"> through the relevant </w:t>
      </w:r>
      <w:proofErr w:type="spellStart"/>
      <w:r w:rsidRPr="002B4252">
        <w:rPr>
          <w:w w:val="105"/>
          <w:sz w:val="20"/>
          <w:szCs w:val="20"/>
        </w:rPr>
        <w:t>UoE</w:t>
      </w:r>
      <w:proofErr w:type="spellEnd"/>
      <w:r w:rsidRPr="002B4252">
        <w:rPr>
          <w:w w:val="105"/>
          <w:sz w:val="20"/>
          <w:szCs w:val="20"/>
        </w:rPr>
        <w:t xml:space="preserve"> office. If a membership card issued by Essex Sport is lost it should be reported to Essex Sport reception. Please note there is a charge for replacement cards.</w:t>
      </w:r>
    </w:p>
    <w:p w14:paraId="6840D569" w14:textId="7F7F54C4" w:rsidR="00EC46B9" w:rsidRPr="002B4252" w:rsidRDefault="00EC46B9" w:rsidP="0099542B">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No food or drink is permitted within the activity studios, climbing wall, gym, sports </w:t>
      </w:r>
      <w:r w:rsidR="0022651B" w:rsidRPr="002B4252">
        <w:rPr>
          <w:w w:val="105"/>
          <w:sz w:val="20"/>
          <w:szCs w:val="20"/>
        </w:rPr>
        <w:t>hall,</w:t>
      </w:r>
      <w:r w:rsidRPr="002B4252">
        <w:rPr>
          <w:w w:val="105"/>
          <w:sz w:val="20"/>
          <w:szCs w:val="20"/>
        </w:rPr>
        <w:t xml:space="preserve"> or squash courts, except screw top plastic bottled drinks. </w:t>
      </w:r>
    </w:p>
    <w:p w14:paraId="5730E556" w14:textId="78125F19" w:rsidR="00EC46B9" w:rsidRPr="002B4252" w:rsidRDefault="00EC46B9" w:rsidP="0099542B">
      <w:pPr>
        <w:pStyle w:val="ListParagraph"/>
        <w:numPr>
          <w:ilvl w:val="1"/>
          <w:numId w:val="19"/>
        </w:numPr>
        <w:tabs>
          <w:tab w:val="left" w:pos="601"/>
          <w:tab w:val="left" w:pos="602"/>
        </w:tabs>
        <w:ind w:left="397" w:hanging="397"/>
        <w:rPr>
          <w:w w:val="105"/>
          <w:sz w:val="20"/>
          <w:szCs w:val="20"/>
        </w:rPr>
      </w:pPr>
      <w:r w:rsidRPr="002B4252">
        <w:rPr>
          <w:w w:val="105"/>
          <w:sz w:val="20"/>
          <w:szCs w:val="20"/>
        </w:rPr>
        <w:t>Customers must be appropriately dressed for the activity in which they are participating and be wearing clean, non-marking footwear, Jeans and outdoor footwear are not permitted for indoor activities. No studs to be worn on the synthetic turf pitch.</w:t>
      </w:r>
    </w:p>
    <w:p w14:paraId="65A2E7F9" w14:textId="7F8F3BA3" w:rsidR="0063558C" w:rsidRPr="002B4252" w:rsidRDefault="0063558C" w:rsidP="0099542B">
      <w:pPr>
        <w:pStyle w:val="ListParagraph"/>
        <w:numPr>
          <w:ilvl w:val="1"/>
          <w:numId w:val="19"/>
        </w:numPr>
        <w:tabs>
          <w:tab w:val="left" w:pos="601"/>
          <w:tab w:val="left" w:pos="602"/>
        </w:tabs>
        <w:ind w:left="397" w:hanging="397"/>
        <w:rPr>
          <w:w w:val="105"/>
          <w:sz w:val="20"/>
          <w:szCs w:val="20"/>
        </w:rPr>
      </w:pPr>
      <w:r w:rsidRPr="002B4252">
        <w:rPr>
          <w:w w:val="105"/>
          <w:sz w:val="20"/>
          <w:szCs w:val="20"/>
        </w:rPr>
        <w:t>Customers must first report to Essex Sport Reception to confirm and pay for any booked activity as necessary.</w:t>
      </w:r>
    </w:p>
    <w:p w14:paraId="1ACB722F" w14:textId="3C9DA5D6" w:rsidR="0063558C" w:rsidRPr="002B4252" w:rsidRDefault="0063558C"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The supervisor on duty may refuse the admission or request leaving the sports </w:t>
      </w:r>
      <w:proofErr w:type="spellStart"/>
      <w:r w:rsidRPr="002B4252">
        <w:rPr>
          <w:w w:val="105"/>
          <w:sz w:val="20"/>
          <w:szCs w:val="20"/>
        </w:rPr>
        <w:t>centre</w:t>
      </w:r>
      <w:proofErr w:type="spellEnd"/>
      <w:r w:rsidRPr="002B4252">
        <w:rPr>
          <w:w w:val="105"/>
          <w:sz w:val="20"/>
          <w:szCs w:val="20"/>
        </w:rPr>
        <w:t xml:space="preserve"> </w:t>
      </w:r>
      <w:r w:rsidR="002307DD" w:rsidRPr="002B4252">
        <w:rPr>
          <w:w w:val="105"/>
          <w:sz w:val="20"/>
          <w:szCs w:val="20"/>
        </w:rPr>
        <w:t xml:space="preserve">anyone who, in option of the </w:t>
      </w:r>
      <w:r w:rsidR="00425AC5" w:rsidRPr="002B4252">
        <w:rPr>
          <w:w w:val="105"/>
          <w:sz w:val="20"/>
          <w:szCs w:val="20"/>
        </w:rPr>
        <w:t xml:space="preserve">    </w:t>
      </w:r>
      <w:r w:rsidR="002307DD" w:rsidRPr="002B4252">
        <w:rPr>
          <w:w w:val="105"/>
          <w:sz w:val="20"/>
          <w:szCs w:val="20"/>
        </w:rPr>
        <w:t>supervisor on duty, is causing a nuisance, damage, disturbance, annoyance, inconvenience or interference to others. Any user suspected to be under influence of alcohol or drugs will be refused entry.</w:t>
      </w:r>
    </w:p>
    <w:p w14:paraId="0CD3B3E3" w14:textId="0FB80787" w:rsidR="002307DD" w:rsidRPr="002B4252" w:rsidRDefault="002307DD"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We expect our staff to be able to carry out their duties without being subjected to threatening, abusive or violent </w:t>
      </w:r>
      <w:proofErr w:type="spellStart"/>
      <w:r w:rsidRPr="002B4252">
        <w:rPr>
          <w:w w:val="105"/>
          <w:sz w:val="20"/>
          <w:szCs w:val="20"/>
        </w:rPr>
        <w:t>behaviour</w:t>
      </w:r>
      <w:proofErr w:type="spellEnd"/>
      <w:r w:rsidRPr="002B4252">
        <w:rPr>
          <w:w w:val="105"/>
          <w:sz w:val="20"/>
          <w:szCs w:val="20"/>
        </w:rPr>
        <w:t>. In any of these circumstances Essex Sport staff have the right to refuse service or entry to sports facilities. Essex Sport reserves the right to refuse membership or booking at its discretion.</w:t>
      </w:r>
    </w:p>
    <w:p w14:paraId="233B6A13" w14:textId="5C605645" w:rsidR="0022651B" w:rsidRPr="002B4252" w:rsidRDefault="0022651B"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Users are expected to treat the facilities and other users with respect. Please report any faults to a member of staff. Mistreatment of equipment, other users or staff may result in a ban or termination of membership set out in Section 4.7.</w:t>
      </w:r>
    </w:p>
    <w:p w14:paraId="1C8BBA3F" w14:textId="72558D2B" w:rsidR="0022651B" w:rsidRPr="002B4252" w:rsidRDefault="00B9358D"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Photography is not permitted without prior agreement of Essex Sport and/or individual/s concerned.</w:t>
      </w:r>
    </w:p>
    <w:p w14:paraId="221A0F69" w14:textId="7840C602" w:rsidR="00B9358D" w:rsidRPr="002B4252" w:rsidRDefault="00B9358D"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Any materials placed within the sports </w:t>
      </w:r>
      <w:proofErr w:type="spellStart"/>
      <w:r w:rsidRPr="002B4252">
        <w:rPr>
          <w:w w:val="105"/>
          <w:sz w:val="20"/>
          <w:szCs w:val="20"/>
        </w:rPr>
        <w:t>centre</w:t>
      </w:r>
      <w:proofErr w:type="spellEnd"/>
      <w:r w:rsidRPr="002B4252">
        <w:rPr>
          <w:w w:val="105"/>
          <w:sz w:val="20"/>
          <w:szCs w:val="20"/>
        </w:rPr>
        <w:t xml:space="preserve"> (</w:t>
      </w:r>
      <w:proofErr w:type="gramStart"/>
      <w:r w:rsidRPr="002B4252">
        <w:rPr>
          <w:w w:val="105"/>
          <w:sz w:val="20"/>
          <w:szCs w:val="20"/>
        </w:rPr>
        <w:t>e.g.</w:t>
      </w:r>
      <w:proofErr w:type="gramEnd"/>
      <w:r w:rsidRPr="002B4252">
        <w:rPr>
          <w:w w:val="105"/>
          <w:sz w:val="20"/>
          <w:szCs w:val="20"/>
        </w:rPr>
        <w:t xml:space="preserve"> on notice boards/walls/windows) of an unofficial nature or without prior notice will be removed and disposed of.</w:t>
      </w:r>
    </w:p>
    <w:p w14:paraId="4D80C7A9" w14:textId="284FC90D" w:rsidR="00B9358D" w:rsidRPr="002B4252" w:rsidRDefault="00C53384"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Privately arranged coaching sessions are not permitted within Essex Sport facilities. If you are a qualified coach </w:t>
      </w:r>
      <w:r w:rsidR="00CC6F1E" w:rsidRPr="002B4252">
        <w:rPr>
          <w:w w:val="105"/>
          <w:sz w:val="20"/>
          <w:szCs w:val="20"/>
        </w:rPr>
        <w:t>wishing</w:t>
      </w:r>
      <w:r w:rsidRPr="002B4252">
        <w:rPr>
          <w:w w:val="105"/>
          <w:sz w:val="20"/>
          <w:szCs w:val="20"/>
        </w:rPr>
        <w:t xml:space="preserve"> to offer your services</w:t>
      </w:r>
      <w:r w:rsidR="00CC6F1E" w:rsidRPr="002B4252">
        <w:rPr>
          <w:w w:val="105"/>
          <w:sz w:val="20"/>
          <w:szCs w:val="20"/>
        </w:rPr>
        <w:t>, or a member seeking coaching, contact the Sports Development Office in the first instance. Any persons caught</w:t>
      </w:r>
      <w:r w:rsidRPr="002B4252">
        <w:rPr>
          <w:w w:val="105"/>
          <w:sz w:val="20"/>
          <w:szCs w:val="20"/>
        </w:rPr>
        <w:t xml:space="preserve"> </w:t>
      </w:r>
      <w:r w:rsidR="00CC6F1E" w:rsidRPr="002B4252">
        <w:rPr>
          <w:w w:val="105"/>
          <w:sz w:val="20"/>
          <w:szCs w:val="20"/>
        </w:rPr>
        <w:t>coaching will be subject to a fine/ban.</w:t>
      </w:r>
    </w:p>
    <w:p w14:paraId="01BE5901" w14:textId="063F14E9" w:rsidR="00FF3B35" w:rsidRPr="002B4252" w:rsidRDefault="00073819"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We reserve the right to close areas within our facilities from time to time at our discretion </w:t>
      </w:r>
      <w:proofErr w:type="gramStart"/>
      <w:r w:rsidRPr="002B4252">
        <w:rPr>
          <w:w w:val="105"/>
          <w:sz w:val="20"/>
          <w:szCs w:val="20"/>
        </w:rPr>
        <w:t>e.g.</w:t>
      </w:r>
      <w:proofErr w:type="gramEnd"/>
      <w:r w:rsidRPr="002B4252">
        <w:rPr>
          <w:w w:val="105"/>
          <w:sz w:val="20"/>
          <w:szCs w:val="20"/>
        </w:rPr>
        <w:t xml:space="preserve"> for repairs and maintenance, refurbishment, deep cleaning, public holidays and events.</w:t>
      </w:r>
    </w:p>
    <w:p w14:paraId="725F4709" w14:textId="5B09D56C" w:rsidR="00FF3B35" w:rsidRPr="002B4252" w:rsidRDefault="00FF3B35"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Opening hours are displayed on our website and at reception and may be subject to change upon provision of one month’s notice </w:t>
      </w:r>
      <w:proofErr w:type="gramStart"/>
      <w:r w:rsidRPr="002B4252">
        <w:rPr>
          <w:w w:val="105"/>
          <w:sz w:val="20"/>
          <w:szCs w:val="20"/>
        </w:rPr>
        <w:t>where</w:t>
      </w:r>
      <w:proofErr w:type="gramEnd"/>
      <w:r w:rsidRPr="002B4252">
        <w:rPr>
          <w:w w:val="105"/>
          <w:sz w:val="20"/>
          <w:szCs w:val="20"/>
        </w:rPr>
        <w:t xml:space="preserve"> reasonably possible.</w:t>
      </w:r>
    </w:p>
    <w:p w14:paraId="7F8756A8" w14:textId="6272D623" w:rsidR="00FF3B35" w:rsidRPr="002B4252" w:rsidRDefault="00FF3B35" w:rsidP="0014465D">
      <w:pPr>
        <w:pStyle w:val="ListParagraph"/>
        <w:numPr>
          <w:ilvl w:val="1"/>
          <w:numId w:val="19"/>
        </w:numPr>
        <w:tabs>
          <w:tab w:val="left" w:pos="601"/>
          <w:tab w:val="left" w:pos="602"/>
        </w:tabs>
        <w:ind w:left="397" w:hanging="397"/>
        <w:rPr>
          <w:w w:val="105"/>
          <w:sz w:val="20"/>
          <w:szCs w:val="20"/>
        </w:rPr>
      </w:pPr>
      <w:r w:rsidRPr="002B4252">
        <w:rPr>
          <w:w w:val="105"/>
          <w:sz w:val="20"/>
          <w:szCs w:val="20"/>
        </w:rPr>
        <w:t xml:space="preserve">Users must abide by </w:t>
      </w:r>
      <w:proofErr w:type="spellStart"/>
      <w:r w:rsidRPr="002B4252">
        <w:rPr>
          <w:w w:val="105"/>
          <w:sz w:val="20"/>
          <w:szCs w:val="20"/>
        </w:rPr>
        <w:t>UoE</w:t>
      </w:r>
      <w:proofErr w:type="spellEnd"/>
      <w:r w:rsidRPr="002B4252">
        <w:rPr>
          <w:w w:val="105"/>
          <w:sz w:val="20"/>
          <w:szCs w:val="20"/>
        </w:rPr>
        <w:t xml:space="preserve"> parking regulations as set out at https://www.essex.ac.uk/visit-us/plan-your-visit/travel-to-colchester </w:t>
      </w:r>
    </w:p>
    <w:p w14:paraId="2DE9EB78" w14:textId="1CC1D79F" w:rsidR="00FF3B35" w:rsidRDefault="00FF3B35" w:rsidP="005C5B33">
      <w:pPr>
        <w:tabs>
          <w:tab w:val="left" w:pos="601"/>
          <w:tab w:val="left" w:pos="602"/>
        </w:tabs>
        <w:spacing w:after="0" w:line="240" w:lineRule="auto"/>
        <w:rPr>
          <w:rFonts w:ascii="Arial" w:hAnsi="Arial" w:cs="Arial"/>
          <w:w w:val="105"/>
          <w:sz w:val="20"/>
          <w:szCs w:val="20"/>
          <w:lang w:val="en-US"/>
        </w:rPr>
      </w:pPr>
    </w:p>
    <w:p w14:paraId="1C709F80" w14:textId="0515F21A" w:rsidR="00FF3B35" w:rsidRPr="002B4252" w:rsidRDefault="00FF3B35" w:rsidP="0014465D">
      <w:pPr>
        <w:pStyle w:val="ListParagraph"/>
        <w:numPr>
          <w:ilvl w:val="0"/>
          <w:numId w:val="19"/>
        </w:numPr>
        <w:tabs>
          <w:tab w:val="left" w:pos="601"/>
          <w:tab w:val="left" w:pos="602"/>
        </w:tabs>
        <w:ind w:left="397" w:hanging="397"/>
        <w:rPr>
          <w:b/>
          <w:bCs/>
          <w:w w:val="105"/>
          <w:sz w:val="20"/>
          <w:szCs w:val="20"/>
        </w:rPr>
      </w:pPr>
      <w:r w:rsidRPr="002B4252">
        <w:rPr>
          <w:b/>
          <w:bCs/>
          <w:w w:val="105"/>
          <w:sz w:val="20"/>
          <w:szCs w:val="20"/>
        </w:rPr>
        <w:lastRenderedPageBreak/>
        <w:t xml:space="preserve"> General Safety</w:t>
      </w:r>
    </w:p>
    <w:p w14:paraId="53E3729E" w14:textId="753D979A" w:rsidR="00FF3B35" w:rsidRPr="00E56EDC" w:rsidRDefault="00FF3B35"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All equipment in the gym is to be used as explained during initial induction. Misuse of any equipment could lead to termination of membership as stated in Section 4.7</w:t>
      </w:r>
      <w:r w:rsidR="002A0094" w:rsidRPr="00E56EDC">
        <w:rPr>
          <w:w w:val="105"/>
          <w:sz w:val="20"/>
          <w:szCs w:val="20"/>
        </w:rPr>
        <w:t>.</w:t>
      </w:r>
    </w:p>
    <w:p w14:paraId="50BB957C" w14:textId="3AE68B2B" w:rsidR="002A0094" w:rsidRPr="00E56EDC" w:rsidRDefault="002A0094"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Should the fire alarms sound, do not panic. Leave the building quickly and quietly by the nearest fire exit. Move away from any doors and remain a safe distance away from the building. Please follow any instructions given by Essex Sport or Security staff and do not re-enter the building until you have been told it is safe to do so.</w:t>
      </w:r>
    </w:p>
    <w:p w14:paraId="74AE3519" w14:textId="0432ECE3" w:rsidR="002A0094" w:rsidRPr="00E56EDC" w:rsidRDefault="002A0094" w:rsidP="0014465D">
      <w:pPr>
        <w:pStyle w:val="ListParagraph"/>
        <w:numPr>
          <w:ilvl w:val="1"/>
          <w:numId w:val="19"/>
        </w:numPr>
        <w:tabs>
          <w:tab w:val="left" w:pos="601"/>
          <w:tab w:val="left" w:pos="602"/>
        </w:tabs>
        <w:ind w:left="397" w:hanging="397"/>
        <w:rPr>
          <w:w w:val="105"/>
          <w:sz w:val="20"/>
          <w:szCs w:val="20"/>
        </w:rPr>
      </w:pPr>
      <w:proofErr w:type="gramStart"/>
      <w:r w:rsidRPr="00E56EDC">
        <w:rPr>
          <w:w w:val="105"/>
          <w:sz w:val="20"/>
          <w:szCs w:val="20"/>
        </w:rPr>
        <w:t>In the event that</w:t>
      </w:r>
      <w:proofErr w:type="gramEnd"/>
      <w:r w:rsidRPr="00E56EDC">
        <w:rPr>
          <w:w w:val="105"/>
          <w:sz w:val="20"/>
          <w:szCs w:val="20"/>
        </w:rPr>
        <w:t xml:space="preserve"> an ambulance required, contact 01206</w:t>
      </w:r>
      <w:r w:rsidRPr="00E56EDC">
        <w:rPr>
          <w:spacing w:val="40"/>
          <w:w w:val="105"/>
          <w:sz w:val="20"/>
          <w:szCs w:val="20"/>
        </w:rPr>
        <w:t xml:space="preserve"> </w:t>
      </w:r>
      <w:r w:rsidRPr="00E56EDC">
        <w:rPr>
          <w:w w:val="105"/>
          <w:sz w:val="20"/>
          <w:szCs w:val="20"/>
        </w:rPr>
        <w:t xml:space="preserve">872222 if on the grass, synthetic pitches, or tennis courts or go to Essex Sport reception and provide as much information as possible. A member of staff will then </w:t>
      </w:r>
      <w:r w:rsidR="00AF0A87" w:rsidRPr="00E56EDC">
        <w:rPr>
          <w:w w:val="105"/>
          <w:sz w:val="20"/>
          <w:szCs w:val="20"/>
        </w:rPr>
        <w:t xml:space="preserve">contact the emergency services on your behalf. The University had agreed </w:t>
      </w:r>
      <w:proofErr w:type="spellStart"/>
      <w:r w:rsidR="00AF0A87" w:rsidRPr="00E56EDC">
        <w:rPr>
          <w:w w:val="105"/>
          <w:sz w:val="20"/>
          <w:szCs w:val="20"/>
        </w:rPr>
        <w:t>mobilising</w:t>
      </w:r>
      <w:proofErr w:type="spellEnd"/>
      <w:r w:rsidR="00AF0A87" w:rsidRPr="00E56EDC">
        <w:rPr>
          <w:w w:val="105"/>
          <w:sz w:val="20"/>
          <w:szCs w:val="20"/>
        </w:rPr>
        <w:t xml:space="preserve"> arrangements with the emergency services and a call made directly could delay their attendance.</w:t>
      </w:r>
    </w:p>
    <w:p w14:paraId="3926685F" w14:textId="117EE240" w:rsidR="00AF0A87" w:rsidRPr="00B10444" w:rsidRDefault="00AF0A87" w:rsidP="005C5B33">
      <w:pPr>
        <w:tabs>
          <w:tab w:val="left" w:pos="601"/>
          <w:tab w:val="left" w:pos="602"/>
        </w:tabs>
        <w:spacing w:after="0" w:line="240" w:lineRule="auto"/>
        <w:rPr>
          <w:rFonts w:ascii="Arial" w:hAnsi="Arial" w:cs="Arial"/>
          <w:w w:val="105"/>
          <w:sz w:val="20"/>
          <w:szCs w:val="20"/>
        </w:rPr>
      </w:pPr>
    </w:p>
    <w:p w14:paraId="22B0BAAC" w14:textId="5487FE60" w:rsidR="00AF0A87" w:rsidRPr="00E56EDC" w:rsidRDefault="00AF0A87" w:rsidP="0014465D">
      <w:pPr>
        <w:pStyle w:val="ListParagraph"/>
        <w:numPr>
          <w:ilvl w:val="0"/>
          <w:numId w:val="19"/>
        </w:numPr>
        <w:tabs>
          <w:tab w:val="left" w:pos="601"/>
          <w:tab w:val="left" w:pos="602"/>
        </w:tabs>
        <w:ind w:left="397" w:hanging="397"/>
        <w:rPr>
          <w:b/>
          <w:bCs/>
          <w:w w:val="105"/>
          <w:sz w:val="20"/>
          <w:szCs w:val="20"/>
        </w:rPr>
      </w:pPr>
      <w:r w:rsidRPr="00E56EDC">
        <w:rPr>
          <w:b/>
          <w:bCs/>
          <w:w w:val="105"/>
          <w:sz w:val="20"/>
          <w:szCs w:val="20"/>
        </w:rPr>
        <w:t>Liability</w:t>
      </w:r>
    </w:p>
    <w:p w14:paraId="563598B3" w14:textId="6327E33E" w:rsidR="009A30B5" w:rsidRPr="00E56EDC" w:rsidRDefault="00AF0A87"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 xml:space="preserve">Essex Sports liability to compensate you (in the case of loss or damage other than death or personal injury) is limited to a reasonable amount </w:t>
      </w:r>
      <w:r w:rsidR="009A30B5" w:rsidRPr="00E56EDC">
        <w:rPr>
          <w:w w:val="105"/>
          <w:sz w:val="20"/>
          <w:szCs w:val="20"/>
        </w:rPr>
        <w:t>having regard to such factors as whether the damage was due to negligent act or omission by Essex Sport. Any member who suffers an accident using Essex Sports facilities must report the accident, without delay, to the senior staff member on duty.</w:t>
      </w:r>
    </w:p>
    <w:p w14:paraId="226958D6" w14:textId="59BA1F23" w:rsidR="00BB550F" w:rsidRPr="00E56EDC" w:rsidRDefault="00C955DF"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Willful</w:t>
      </w:r>
      <w:r w:rsidR="00BB550F" w:rsidRPr="00E56EDC">
        <w:rPr>
          <w:w w:val="105"/>
          <w:sz w:val="20"/>
          <w:szCs w:val="20"/>
        </w:rPr>
        <w:t xml:space="preserve"> abuse of, or negligent damage to the facilities or equipment will result in appropriate charges being raised to the individual concerned.</w:t>
      </w:r>
    </w:p>
    <w:p w14:paraId="7816CD7D" w14:textId="3445EB8B" w:rsidR="00BB550F" w:rsidRPr="00E56EDC" w:rsidRDefault="00BB550F"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 xml:space="preserve">You shall </w:t>
      </w:r>
      <w:proofErr w:type="gramStart"/>
      <w:r w:rsidRPr="00E56EDC">
        <w:rPr>
          <w:w w:val="105"/>
          <w:sz w:val="20"/>
          <w:szCs w:val="20"/>
        </w:rPr>
        <w:t>behave appropriately at all times</w:t>
      </w:r>
      <w:proofErr w:type="gramEnd"/>
      <w:r w:rsidRPr="00E56EDC">
        <w:rPr>
          <w:w w:val="105"/>
          <w:sz w:val="20"/>
          <w:szCs w:val="20"/>
        </w:rPr>
        <w:t xml:space="preserve"> and in such manner so as not to cause nuisance or annoyance or to cause risk or harm to other users of Essex Sport or Essex Sport staff.</w:t>
      </w:r>
    </w:p>
    <w:p w14:paraId="317A695F" w14:textId="796A03D1" w:rsidR="008D6B3B" w:rsidRPr="00E56EDC" w:rsidRDefault="008D6B3B"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Essex Sport does not accept liability for loss or damage to personal possessions placed or left in Essex Sport.</w:t>
      </w:r>
    </w:p>
    <w:p w14:paraId="38B292C2" w14:textId="0C5B4EC3" w:rsidR="008D6B3B" w:rsidRPr="00E56EDC" w:rsidRDefault="008D6B3B" w:rsidP="00E26B7E">
      <w:pPr>
        <w:pStyle w:val="ListParagraph"/>
        <w:numPr>
          <w:ilvl w:val="1"/>
          <w:numId w:val="19"/>
        </w:numPr>
        <w:tabs>
          <w:tab w:val="left" w:pos="601"/>
          <w:tab w:val="left" w:pos="602"/>
        </w:tabs>
        <w:ind w:left="397" w:hanging="397"/>
        <w:rPr>
          <w:w w:val="105"/>
          <w:sz w:val="20"/>
          <w:szCs w:val="20"/>
        </w:rPr>
      </w:pPr>
      <w:r w:rsidRPr="00E56EDC">
        <w:rPr>
          <w:w w:val="105"/>
          <w:sz w:val="20"/>
          <w:szCs w:val="20"/>
        </w:rPr>
        <w:t>Any items of value that are handed into Essex Sport reception will be treated as lost property. When possible, efforts will be made to contact the owner, otherwise items will be taken to the information Centre Square 3. Items such as towels and drink bottles will be disposed of.</w:t>
      </w:r>
    </w:p>
    <w:p w14:paraId="5BD48AE8" w14:textId="03E1E058" w:rsidR="008D6B3B" w:rsidRPr="00B10444" w:rsidRDefault="008D6B3B" w:rsidP="005C5B33">
      <w:pPr>
        <w:tabs>
          <w:tab w:val="left" w:pos="601"/>
          <w:tab w:val="left" w:pos="602"/>
        </w:tabs>
        <w:spacing w:after="0" w:line="240" w:lineRule="auto"/>
        <w:rPr>
          <w:rFonts w:ascii="Arial" w:hAnsi="Arial" w:cs="Arial"/>
          <w:w w:val="105"/>
          <w:sz w:val="20"/>
          <w:szCs w:val="20"/>
        </w:rPr>
      </w:pPr>
    </w:p>
    <w:p w14:paraId="0B683F54" w14:textId="0EB07E89" w:rsidR="008D6B3B" w:rsidRPr="00E56EDC" w:rsidRDefault="008D6B3B" w:rsidP="0014465D">
      <w:pPr>
        <w:pStyle w:val="ListParagraph"/>
        <w:numPr>
          <w:ilvl w:val="0"/>
          <w:numId w:val="19"/>
        </w:numPr>
        <w:tabs>
          <w:tab w:val="left" w:pos="601"/>
          <w:tab w:val="left" w:pos="602"/>
        </w:tabs>
        <w:ind w:left="397" w:hanging="397"/>
        <w:rPr>
          <w:b/>
          <w:bCs/>
          <w:w w:val="105"/>
          <w:sz w:val="20"/>
          <w:szCs w:val="20"/>
        </w:rPr>
      </w:pPr>
      <w:r w:rsidRPr="00E56EDC">
        <w:rPr>
          <w:b/>
          <w:bCs/>
          <w:w w:val="105"/>
          <w:sz w:val="20"/>
          <w:szCs w:val="20"/>
        </w:rPr>
        <w:t xml:space="preserve">Data protection </w:t>
      </w:r>
    </w:p>
    <w:p w14:paraId="767B7E39" w14:textId="5DC23417" w:rsidR="00B81760" w:rsidRPr="00E56EDC" w:rsidRDefault="00B81760"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University of Essex Campus Services Limited, W</w:t>
      </w:r>
      <w:r w:rsidR="00425AC5" w:rsidRPr="00E56EDC">
        <w:rPr>
          <w:w w:val="105"/>
          <w:sz w:val="20"/>
          <w:szCs w:val="20"/>
        </w:rPr>
        <w:t>i</w:t>
      </w:r>
      <w:r w:rsidRPr="00E56EDC">
        <w:rPr>
          <w:w w:val="105"/>
          <w:sz w:val="20"/>
          <w:szCs w:val="20"/>
        </w:rPr>
        <w:t>venhoe Park, Colchester, Essex, CO4 3SQ is the data controller for the purpose of the Data Protection Act 2018.</w:t>
      </w:r>
    </w:p>
    <w:p w14:paraId="3546D18B" w14:textId="23B2998C" w:rsidR="00B81760" w:rsidRPr="00E56EDC" w:rsidRDefault="00B81760"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 xml:space="preserve">Essex sport collects personal information from you as part of its membership application process and provision of other services. As part of our service </w:t>
      </w:r>
      <w:r w:rsidR="00425AC5" w:rsidRPr="00E56EDC">
        <w:rPr>
          <w:w w:val="105"/>
          <w:sz w:val="20"/>
          <w:szCs w:val="20"/>
        </w:rPr>
        <w:t>provision,</w:t>
      </w:r>
      <w:r w:rsidRPr="00E56EDC">
        <w:rPr>
          <w:w w:val="105"/>
          <w:sz w:val="20"/>
          <w:szCs w:val="20"/>
        </w:rPr>
        <w:t xml:space="preserve"> we will share your personal data with our leisure management partners (Gladstone and Technogym) in order to enhance our products and your experience with us.</w:t>
      </w:r>
    </w:p>
    <w:p w14:paraId="21B2F5AB" w14:textId="54495A47" w:rsidR="00B81760" w:rsidRPr="00E56EDC" w:rsidRDefault="00B81760"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 xml:space="preserve">Essex Sport will use this information for billing, statistical or membership </w:t>
      </w:r>
      <w:r w:rsidR="00E77842" w:rsidRPr="00E56EDC">
        <w:rPr>
          <w:w w:val="105"/>
          <w:sz w:val="20"/>
          <w:szCs w:val="20"/>
        </w:rPr>
        <w:t xml:space="preserve">demographic analysis and to send you marketing information via post, email and other electronic means providing you have given consent for us to do so as set out in Section 12.4 </w:t>
      </w:r>
      <w:r w:rsidR="00E77842" w:rsidRPr="00E56EDC">
        <w:rPr>
          <w:w w:val="105"/>
          <w:sz w:val="20"/>
          <w:szCs w:val="20"/>
        </w:rPr>
        <w:t xml:space="preserve">below. We may share your information </w:t>
      </w:r>
      <w:proofErr w:type="gramStart"/>
      <w:r w:rsidR="00E77842" w:rsidRPr="00E56EDC">
        <w:rPr>
          <w:w w:val="105"/>
          <w:sz w:val="20"/>
          <w:szCs w:val="20"/>
        </w:rPr>
        <w:t>with,</w:t>
      </w:r>
      <w:r w:rsidR="00425AC5" w:rsidRPr="00E56EDC">
        <w:rPr>
          <w:w w:val="105"/>
          <w:sz w:val="20"/>
          <w:szCs w:val="20"/>
        </w:rPr>
        <w:t xml:space="preserve"> </w:t>
      </w:r>
      <w:r w:rsidR="00E77842" w:rsidRPr="00E56EDC">
        <w:rPr>
          <w:w w:val="105"/>
          <w:sz w:val="20"/>
          <w:szCs w:val="20"/>
        </w:rPr>
        <w:t>and</w:t>
      </w:r>
      <w:proofErr w:type="gramEnd"/>
      <w:r w:rsidR="00E77842" w:rsidRPr="00E56EDC">
        <w:rPr>
          <w:w w:val="105"/>
          <w:sz w:val="20"/>
          <w:szCs w:val="20"/>
        </w:rPr>
        <w:t xml:space="preserve"> obtain information about you from credit reference agencies or fraud prevention agencies. Essex Sport may disclose your personal information to the </w:t>
      </w:r>
      <w:proofErr w:type="spellStart"/>
      <w:r w:rsidR="00E77842" w:rsidRPr="00E56EDC">
        <w:rPr>
          <w:w w:val="105"/>
          <w:sz w:val="20"/>
          <w:szCs w:val="20"/>
        </w:rPr>
        <w:t>UoE</w:t>
      </w:r>
      <w:proofErr w:type="spellEnd"/>
      <w:r w:rsidR="00E77842" w:rsidRPr="00E56EDC">
        <w:rPr>
          <w:w w:val="105"/>
          <w:sz w:val="20"/>
          <w:szCs w:val="20"/>
        </w:rPr>
        <w:t xml:space="preserve"> for billing purposes and with the University of Essex Student Union in relation to sports club membership. We may also disclose your persona</w:t>
      </w:r>
      <w:r w:rsidR="00C955DF">
        <w:rPr>
          <w:w w:val="105"/>
          <w:sz w:val="20"/>
          <w:szCs w:val="20"/>
        </w:rPr>
        <w:t>l</w:t>
      </w:r>
      <w:r w:rsidR="00E77842" w:rsidRPr="00E56EDC">
        <w:rPr>
          <w:w w:val="105"/>
          <w:sz w:val="20"/>
          <w:szCs w:val="20"/>
        </w:rPr>
        <w:t xml:space="preserve"> information to third parties to help prevent fraud or if required to do so by law. To request access to information or for more information, explaining how Essex Sport uses your personal information, please contact Essex Sport.</w:t>
      </w:r>
    </w:p>
    <w:p w14:paraId="4BBA6DA4" w14:textId="3E3E6DED" w:rsidR="00AF0A87" w:rsidRPr="00E56EDC" w:rsidRDefault="00DC7F8A"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 xml:space="preserve">Essex Sport would like to send you information relating to its facilities or other promotional activities by post, </w:t>
      </w:r>
      <w:r w:rsidR="00C955DF" w:rsidRPr="00E56EDC">
        <w:rPr>
          <w:w w:val="105"/>
          <w:sz w:val="20"/>
          <w:szCs w:val="20"/>
        </w:rPr>
        <w:t>email,</w:t>
      </w:r>
      <w:r w:rsidRPr="00E56EDC">
        <w:rPr>
          <w:w w:val="105"/>
          <w:sz w:val="20"/>
          <w:szCs w:val="20"/>
        </w:rPr>
        <w:t xml:space="preserve"> and other electronic means. Please let us know </w:t>
      </w:r>
      <w:r w:rsidR="00C955DF" w:rsidRPr="00E56EDC">
        <w:rPr>
          <w:w w:val="105"/>
          <w:sz w:val="20"/>
          <w:szCs w:val="20"/>
        </w:rPr>
        <w:t>whether</w:t>
      </w:r>
      <w:r w:rsidRPr="00E56EDC">
        <w:rPr>
          <w:w w:val="105"/>
          <w:sz w:val="20"/>
          <w:szCs w:val="20"/>
        </w:rPr>
        <w:t xml:space="preserve"> you consent to Essex Sport contacting you for these purposes by ticking the appropriate box on the application form.</w:t>
      </w:r>
    </w:p>
    <w:p w14:paraId="2B26DDFE" w14:textId="0D1F1059" w:rsidR="00DC7F8A" w:rsidRPr="00B10444" w:rsidRDefault="00DC7F8A" w:rsidP="005C5B33">
      <w:pPr>
        <w:tabs>
          <w:tab w:val="left" w:pos="601"/>
          <w:tab w:val="left" w:pos="602"/>
        </w:tabs>
        <w:spacing w:after="0" w:line="240" w:lineRule="auto"/>
        <w:rPr>
          <w:rFonts w:ascii="Arial" w:hAnsi="Arial" w:cs="Arial"/>
          <w:w w:val="105"/>
          <w:sz w:val="20"/>
          <w:szCs w:val="20"/>
        </w:rPr>
      </w:pPr>
    </w:p>
    <w:p w14:paraId="7BC2ED36" w14:textId="7434E7F4" w:rsidR="00DC7F8A" w:rsidRPr="00E56EDC" w:rsidRDefault="00DC7F8A" w:rsidP="0014465D">
      <w:pPr>
        <w:pStyle w:val="ListParagraph"/>
        <w:numPr>
          <w:ilvl w:val="0"/>
          <w:numId w:val="19"/>
        </w:numPr>
        <w:tabs>
          <w:tab w:val="left" w:pos="601"/>
          <w:tab w:val="left" w:pos="602"/>
        </w:tabs>
        <w:ind w:left="397" w:hanging="397"/>
        <w:rPr>
          <w:b/>
          <w:bCs/>
          <w:w w:val="105"/>
          <w:sz w:val="20"/>
          <w:szCs w:val="20"/>
        </w:rPr>
      </w:pPr>
      <w:r w:rsidRPr="00E56EDC">
        <w:rPr>
          <w:b/>
          <w:bCs/>
          <w:w w:val="105"/>
          <w:sz w:val="20"/>
          <w:szCs w:val="20"/>
        </w:rPr>
        <w:t>Severance</w:t>
      </w:r>
    </w:p>
    <w:p w14:paraId="239ACA25" w14:textId="4440BD89" w:rsidR="00DC7F8A" w:rsidRPr="00E56EDC" w:rsidRDefault="00DC7F8A"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If any court or competent authority finds that any provision of these terms and conditions of membership (or part of any provision) is invalid,</w:t>
      </w:r>
      <w:r w:rsidR="00425AC5" w:rsidRPr="00E56EDC">
        <w:rPr>
          <w:w w:val="105"/>
          <w:sz w:val="20"/>
          <w:szCs w:val="20"/>
        </w:rPr>
        <w:t xml:space="preserve"> </w:t>
      </w:r>
      <w:r w:rsidR="00C955DF" w:rsidRPr="00E56EDC">
        <w:rPr>
          <w:w w:val="105"/>
          <w:sz w:val="20"/>
          <w:szCs w:val="20"/>
        </w:rPr>
        <w:t>illegal,</w:t>
      </w:r>
      <w:r w:rsidRPr="00E56EDC">
        <w:rPr>
          <w:w w:val="105"/>
          <w:sz w:val="20"/>
          <w:szCs w:val="20"/>
        </w:rPr>
        <w:t xml:space="preserve"> or unenforceable, that provision or part-provision shall, to extent required, be deemed to be deleted, and the validity and enforceability of the other provisions of these terms and conditions shall not be affected.</w:t>
      </w:r>
    </w:p>
    <w:p w14:paraId="6D2CC896" w14:textId="55E3FF39" w:rsidR="00DC7F8A" w:rsidRPr="00E56EDC" w:rsidRDefault="00DC7F8A" w:rsidP="0014465D">
      <w:pPr>
        <w:pStyle w:val="ListParagraph"/>
        <w:numPr>
          <w:ilvl w:val="1"/>
          <w:numId w:val="19"/>
        </w:numPr>
        <w:tabs>
          <w:tab w:val="left" w:pos="601"/>
          <w:tab w:val="left" w:pos="602"/>
        </w:tabs>
        <w:ind w:left="397" w:hanging="397"/>
        <w:rPr>
          <w:w w:val="105"/>
          <w:sz w:val="20"/>
          <w:szCs w:val="20"/>
        </w:rPr>
      </w:pPr>
      <w:r w:rsidRPr="00E56EDC">
        <w:rPr>
          <w:w w:val="105"/>
          <w:sz w:val="20"/>
          <w:szCs w:val="20"/>
        </w:rPr>
        <w:t xml:space="preserve">If any invalid, unenforceable or illegal provision of this agreement </w:t>
      </w:r>
      <w:r w:rsidR="003D1F87" w:rsidRPr="00E56EDC">
        <w:rPr>
          <w:w w:val="105"/>
          <w:sz w:val="20"/>
          <w:szCs w:val="20"/>
        </w:rPr>
        <w:t xml:space="preserve">would be valid, enforceable and legal if some </w:t>
      </w:r>
      <w:proofErr w:type="gramStart"/>
      <w:r w:rsidR="003D1F87" w:rsidRPr="00E56EDC">
        <w:rPr>
          <w:w w:val="105"/>
          <w:sz w:val="20"/>
          <w:szCs w:val="20"/>
        </w:rPr>
        <w:t>part</w:t>
      </w:r>
      <w:proofErr w:type="gramEnd"/>
      <w:r w:rsidR="003D1F87" w:rsidRPr="00E56EDC">
        <w:rPr>
          <w:w w:val="105"/>
          <w:sz w:val="20"/>
          <w:szCs w:val="20"/>
        </w:rPr>
        <w:t xml:space="preserve"> were deleted, the provision shall apply with the minimum modification necessary to make it legal, valid and enforceable.</w:t>
      </w:r>
    </w:p>
    <w:p w14:paraId="4196665B" w14:textId="77777777" w:rsidR="004A1AB7" w:rsidRPr="00B10444" w:rsidRDefault="004A1AB7" w:rsidP="005C5B33">
      <w:pPr>
        <w:tabs>
          <w:tab w:val="left" w:pos="601"/>
          <w:tab w:val="left" w:pos="602"/>
        </w:tabs>
        <w:spacing w:after="0" w:line="240" w:lineRule="auto"/>
        <w:rPr>
          <w:rFonts w:ascii="Arial" w:hAnsi="Arial" w:cs="Arial"/>
          <w:w w:val="105"/>
          <w:sz w:val="20"/>
          <w:szCs w:val="20"/>
        </w:rPr>
      </w:pPr>
    </w:p>
    <w:p w14:paraId="596FDAF4" w14:textId="3B9E8A7D" w:rsidR="003D1F87" w:rsidRPr="00E56EDC" w:rsidRDefault="003D1F87" w:rsidP="0014465D">
      <w:pPr>
        <w:pStyle w:val="ListParagraph"/>
        <w:numPr>
          <w:ilvl w:val="0"/>
          <w:numId w:val="19"/>
        </w:numPr>
        <w:tabs>
          <w:tab w:val="left" w:pos="601"/>
          <w:tab w:val="left" w:pos="602"/>
        </w:tabs>
        <w:ind w:left="397" w:hanging="397"/>
        <w:rPr>
          <w:b/>
          <w:bCs/>
          <w:w w:val="105"/>
          <w:sz w:val="20"/>
          <w:szCs w:val="20"/>
        </w:rPr>
      </w:pPr>
      <w:r w:rsidRPr="00E56EDC">
        <w:rPr>
          <w:b/>
          <w:bCs/>
          <w:w w:val="105"/>
          <w:sz w:val="20"/>
          <w:szCs w:val="20"/>
        </w:rPr>
        <w:t>Governing Law</w:t>
      </w:r>
    </w:p>
    <w:p w14:paraId="78E379A0" w14:textId="77777777" w:rsidR="00DF2ED5" w:rsidRDefault="003D1F87" w:rsidP="00DF2ED5">
      <w:pPr>
        <w:pStyle w:val="ListParagraph"/>
        <w:numPr>
          <w:ilvl w:val="1"/>
          <w:numId w:val="19"/>
        </w:numPr>
        <w:tabs>
          <w:tab w:val="left" w:pos="601"/>
          <w:tab w:val="left" w:pos="602"/>
        </w:tabs>
        <w:ind w:left="397" w:hanging="397"/>
        <w:rPr>
          <w:w w:val="105"/>
          <w:sz w:val="20"/>
          <w:szCs w:val="20"/>
        </w:rPr>
      </w:pPr>
      <w:r w:rsidRPr="00E56EDC">
        <w:rPr>
          <w:w w:val="105"/>
          <w:sz w:val="20"/>
          <w:szCs w:val="20"/>
        </w:rPr>
        <w:t>These terms and conditions and any dispute or claim arising out of or in connection with them or the subject matter or information (including non-contractual disputes or claims), shall be governed by, and construed in accordance with the law of England and Wales.</w:t>
      </w:r>
    </w:p>
    <w:p w14:paraId="049C9A90" w14:textId="7A3DCDFA" w:rsidR="0093247D" w:rsidRPr="00DF2ED5" w:rsidRDefault="003D1F87" w:rsidP="00DF2ED5">
      <w:pPr>
        <w:pStyle w:val="ListParagraph"/>
        <w:numPr>
          <w:ilvl w:val="1"/>
          <w:numId w:val="19"/>
        </w:numPr>
        <w:tabs>
          <w:tab w:val="left" w:pos="601"/>
          <w:tab w:val="left" w:pos="602"/>
        </w:tabs>
        <w:ind w:left="397" w:hanging="397"/>
        <w:rPr>
          <w:w w:val="105"/>
          <w:sz w:val="20"/>
          <w:szCs w:val="20"/>
        </w:rPr>
      </w:pPr>
      <w:r w:rsidRPr="00DF2ED5">
        <w:rPr>
          <w:w w:val="105"/>
          <w:sz w:val="20"/>
          <w:szCs w:val="20"/>
        </w:rPr>
        <w:t>The parties agree the courts of England and Wales shall have jurisdiction to settle any dispute or claim that arises out of, or in connection with these terms and conditions or its subject matter or formation (including non-contractual disputes or claims).</w:t>
      </w:r>
    </w:p>
    <w:sectPr w:rsidR="0093247D" w:rsidRPr="00DF2ED5" w:rsidSect="00D422FE">
      <w:type w:val="continuous"/>
      <w:pgSz w:w="11906" w:h="16838"/>
      <w:pgMar w:top="113" w:right="170" w:bottom="284" w:left="113" w:header="709" w:footer="709" w:gutter="28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58AA" w14:textId="77777777" w:rsidR="00844D79" w:rsidRDefault="00844D79" w:rsidP="00A61B47">
      <w:pPr>
        <w:spacing w:after="0" w:line="240" w:lineRule="auto"/>
      </w:pPr>
      <w:r>
        <w:separator/>
      </w:r>
    </w:p>
  </w:endnote>
  <w:endnote w:type="continuationSeparator" w:id="0">
    <w:p w14:paraId="5DC7F1B9" w14:textId="77777777" w:rsidR="00844D79" w:rsidRDefault="00844D79" w:rsidP="00A6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35B9" w14:textId="77777777" w:rsidR="00496ABC" w:rsidRDefault="00496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6427" w14:textId="4652DBBC" w:rsidR="00A61B47" w:rsidRDefault="008D1490" w:rsidP="008D1490">
    <w:pPr>
      <w:pStyle w:val="Footer"/>
      <w:jc w:val="center"/>
    </w:pPr>
    <w:r>
      <w:t xml:space="preserve">                                                                                                                                                            </w:t>
    </w:r>
    <w:r w:rsidR="00A61B47">
      <w:t xml:space="preserve">Last modified: </w:t>
    </w:r>
    <w:r w:rsidR="00496ABC">
      <w:t>July</w:t>
    </w:r>
    <w:r w:rsidR="00A61B47">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8E3" w14:textId="77777777" w:rsidR="00496ABC" w:rsidRDefault="0049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A089" w14:textId="77777777" w:rsidR="00844D79" w:rsidRDefault="00844D79" w:rsidP="00A61B47">
      <w:pPr>
        <w:spacing w:after="0" w:line="240" w:lineRule="auto"/>
      </w:pPr>
      <w:r>
        <w:separator/>
      </w:r>
    </w:p>
  </w:footnote>
  <w:footnote w:type="continuationSeparator" w:id="0">
    <w:p w14:paraId="4067433E" w14:textId="77777777" w:rsidR="00844D79" w:rsidRDefault="00844D79" w:rsidP="00A61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16EF" w14:textId="77777777" w:rsidR="00496ABC" w:rsidRDefault="00496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29FD" w14:textId="77777777" w:rsidR="00496ABC" w:rsidRDefault="00496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068E" w14:textId="77777777" w:rsidR="00496ABC" w:rsidRDefault="00496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793"/>
    <w:multiLevelType w:val="multilevel"/>
    <w:tmpl w:val="F36C0C38"/>
    <w:lvl w:ilvl="0">
      <w:start w:val="1"/>
      <w:numFmt w:val="decimal"/>
      <w:lvlText w:val="%1"/>
      <w:lvlJc w:val="left"/>
      <w:pPr>
        <w:ind w:left="360" w:hanging="360"/>
      </w:pPr>
      <w:rPr>
        <w:rFonts w:hint="default"/>
      </w:rPr>
    </w:lvl>
    <w:lvl w:ilvl="1">
      <w:start w:val="4"/>
      <w:numFmt w:val="decimal"/>
      <w:lvlText w:val="%1.%2"/>
      <w:lvlJc w:val="left"/>
      <w:pPr>
        <w:ind w:left="484" w:hanging="360"/>
      </w:pPr>
      <w:rPr>
        <w:rFonts w:hint="default"/>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576" w:hanging="108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2184" w:hanging="1440"/>
      </w:pPr>
      <w:rPr>
        <w:rFonts w:hint="default"/>
      </w:rPr>
    </w:lvl>
    <w:lvl w:ilvl="7">
      <w:start w:val="1"/>
      <w:numFmt w:val="decimal"/>
      <w:lvlText w:val="%1.%2.%3.%4.%5.%6.%7.%8"/>
      <w:lvlJc w:val="left"/>
      <w:pPr>
        <w:ind w:left="2308" w:hanging="1440"/>
      </w:pPr>
      <w:rPr>
        <w:rFonts w:hint="default"/>
      </w:rPr>
    </w:lvl>
    <w:lvl w:ilvl="8">
      <w:start w:val="1"/>
      <w:numFmt w:val="decimal"/>
      <w:lvlText w:val="%1.%2.%3.%4.%5.%6.%7.%8.%9"/>
      <w:lvlJc w:val="left"/>
      <w:pPr>
        <w:ind w:left="2792" w:hanging="1800"/>
      </w:pPr>
      <w:rPr>
        <w:rFonts w:hint="default"/>
      </w:rPr>
    </w:lvl>
  </w:abstractNum>
  <w:abstractNum w:abstractNumId="1" w15:restartNumberingAfterBreak="0">
    <w:nsid w:val="0B783DEC"/>
    <w:multiLevelType w:val="multilevel"/>
    <w:tmpl w:val="43F0BFD0"/>
    <w:lvl w:ilvl="0">
      <w:start w:val="5"/>
      <w:numFmt w:val="decimal"/>
      <w:lvlText w:val="%1"/>
      <w:lvlJc w:val="left"/>
      <w:pPr>
        <w:ind w:left="605" w:hanging="485"/>
      </w:pPr>
      <w:rPr>
        <w:rFonts w:hint="default"/>
        <w:lang w:val="en-US" w:eastAsia="en-US" w:bidi="ar-SA"/>
      </w:rPr>
    </w:lvl>
    <w:lvl w:ilvl="1">
      <w:numFmt w:val="decimal"/>
      <w:lvlText w:val="%1.%2"/>
      <w:lvlJc w:val="left"/>
      <w:pPr>
        <w:ind w:left="605" w:hanging="485"/>
      </w:pPr>
      <w:rPr>
        <w:rFonts w:hint="default"/>
        <w:spacing w:val="-1"/>
        <w:w w:val="107"/>
        <w:lang w:val="en-US" w:eastAsia="en-US" w:bidi="ar-SA"/>
      </w:rPr>
    </w:lvl>
    <w:lvl w:ilvl="2">
      <w:numFmt w:val="bullet"/>
      <w:lvlText w:val="•"/>
      <w:lvlJc w:val="left"/>
      <w:pPr>
        <w:ind w:left="1527" w:hanging="485"/>
      </w:pPr>
      <w:rPr>
        <w:rFonts w:hint="default"/>
        <w:lang w:val="en-US" w:eastAsia="en-US" w:bidi="ar-SA"/>
      </w:rPr>
    </w:lvl>
    <w:lvl w:ilvl="3">
      <w:numFmt w:val="bullet"/>
      <w:lvlText w:val="•"/>
      <w:lvlJc w:val="left"/>
      <w:pPr>
        <w:ind w:left="1991" w:hanging="485"/>
      </w:pPr>
      <w:rPr>
        <w:rFonts w:hint="default"/>
        <w:lang w:val="en-US" w:eastAsia="en-US" w:bidi="ar-SA"/>
      </w:rPr>
    </w:lvl>
    <w:lvl w:ilvl="4">
      <w:numFmt w:val="bullet"/>
      <w:lvlText w:val="•"/>
      <w:lvlJc w:val="left"/>
      <w:pPr>
        <w:ind w:left="2455" w:hanging="485"/>
      </w:pPr>
      <w:rPr>
        <w:rFonts w:hint="default"/>
        <w:lang w:val="en-US" w:eastAsia="en-US" w:bidi="ar-SA"/>
      </w:rPr>
    </w:lvl>
    <w:lvl w:ilvl="5">
      <w:numFmt w:val="bullet"/>
      <w:lvlText w:val="•"/>
      <w:lvlJc w:val="left"/>
      <w:pPr>
        <w:ind w:left="2919" w:hanging="485"/>
      </w:pPr>
      <w:rPr>
        <w:rFonts w:hint="default"/>
        <w:lang w:val="en-US" w:eastAsia="en-US" w:bidi="ar-SA"/>
      </w:rPr>
    </w:lvl>
    <w:lvl w:ilvl="6">
      <w:numFmt w:val="bullet"/>
      <w:lvlText w:val="•"/>
      <w:lvlJc w:val="left"/>
      <w:pPr>
        <w:ind w:left="3383" w:hanging="485"/>
      </w:pPr>
      <w:rPr>
        <w:rFonts w:hint="default"/>
        <w:lang w:val="en-US" w:eastAsia="en-US" w:bidi="ar-SA"/>
      </w:rPr>
    </w:lvl>
    <w:lvl w:ilvl="7">
      <w:numFmt w:val="bullet"/>
      <w:lvlText w:val="•"/>
      <w:lvlJc w:val="left"/>
      <w:pPr>
        <w:ind w:left="3847" w:hanging="485"/>
      </w:pPr>
      <w:rPr>
        <w:rFonts w:hint="default"/>
        <w:lang w:val="en-US" w:eastAsia="en-US" w:bidi="ar-SA"/>
      </w:rPr>
    </w:lvl>
    <w:lvl w:ilvl="8">
      <w:numFmt w:val="bullet"/>
      <w:lvlText w:val="•"/>
      <w:lvlJc w:val="left"/>
      <w:pPr>
        <w:ind w:left="4311" w:hanging="485"/>
      </w:pPr>
      <w:rPr>
        <w:rFonts w:hint="default"/>
        <w:lang w:val="en-US" w:eastAsia="en-US" w:bidi="ar-SA"/>
      </w:rPr>
    </w:lvl>
  </w:abstractNum>
  <w:abstractNum w:abstractNumId="2" w15:restartNumberingAfterBreak="0">
    <w:nsid w:val="0F555015"/>
    <w:multiLevelType w:val="multilevel"/>
    <w:tmpl w:val="D0329384"/>
    <w:lvl w:ilvl="0">
      <w:start w:val="1"/>
      <w:numFmt w:val="decimal"/>
      <w:lvlText w:val="%1.0"/>
      <w:lvlJc w:val="left"/>
      <w:pPr>
        <w:ind w:left="360" w:hanging="360"/>
      </w:pPr>
      <w:rPr>
        <w:rFonts w:hint="default"/>
      </w:rPr>
    </w:lvl>
    <w:lvl w:ilvl="1">
      <w:start w:val="1"/>
      <w:numFmt w:val="none"/>
      <w:lvlText w:val="1.1"/>
      <w:lvlJc w:val="left"/>
      <w:pPr>
        <w:ind w:left="5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0D3566"/>
    <w:multiLevelType w:val="hybridMultilevel"/>
    <w:tmpl w:val="803CF4A8"/>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246562CF"/>
    <w:multiLevelType w:val="multilevel"/>
    <w:tmpl w:val="EA148A9C"/>
    <w:lvl w:ilvl="0">
      <w:start w:val="1"/>
      <w:numFmt w:val="decimal"/>
      <w:lvlText w:val="%1.0"/>
      <w:lvlJc w:val="left"/>
      <w:pPr>
        <w:ind w:left="360" w:hanging="360"/>
      </w:pPr>
      <w:rPr>
        <w:rFonts w:hint="default"/>
      </w:rPr>
    </w:lvl>
    <w:lvl w:ilvl="1">
      <w:start w:val="1"/>
      <w:numFmt w:val="decimal"/>
      <w:lvlText w:val="%1.%2"/>
      <w:lvlJc w:val="left"/>
      <w:pPr>
        <w:ind w:left="5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7C2078"/>
    <w:multiLevelType w:val="multilevel"/>
    <w:tmpl w:val="64E4F85A"/>
    <w:lvl w:ilvl="0">
      <w:start w:val="6"/>
      <w:numFmt w:val="decimal"/>
      <w:lvlText w:val="%1"/>
      <w:lvlJc w:val="left"/>
      <w:pPr>
        <w:ind w:left="604" w:hanging="485"/>
      </w:pPr>
      <w:rPr>
        <w:rFonts w:hint="default"/>
        <w:lang w:val="en-US" w:eastAsia="en-US" w:bidi="ar-SA"/>
      </w:rPr>
    </w:lvl>
    <w:lvl w:ilvl="1">
      <w:numFmt w:val="decimal"/>
      <w:lvlText w:val="%1.%2"/>
      <w:lvlJc w:val="left"/>
      <w:pPr>
        <w:ind w:left="604" w:hanging="485"/>
      </w:pPr>
      <w:rPr>
        <w:rFonts w:hint="default"/>
        <w:spacing w:val="-1"/>
        <w:w w:val="107"/>
        <w:lang w:val="en-US" w:eastAsia="en-US" w:bidi="ar-SA"/>
      </w:rPr>
    </w:lvl>
    <w:lvl w:ilvl="2">
      <w:numFmt w:val="bullet"/>
      <w:lvlText w:val="•"/>
      <w:lvlJc w:val="left"/>
      <w:pPr>
        <w:ind w:left="1572" w:hanging="485"/>
      </w:pPr>
      <w:rPr>
        <w:rFonts w:hint="default"/>
        <w:lang w:val="en-US" w:eastAsia="en-US" w:bidi="ar-SA"/>
      </w:rPr>
    </w:lvl>
    <w:lvl w:ilvl="3">
      <w:numFmt w:val="bullet"/>
      <w:lvlText w:val="•"/>
      <w:lvlJc w:val="left"/>
      <w:pPr>
        <w:ind w:left="2058" w:hanging="485"/>
      </w:pPr>
      <w:rPr>
        <w:rFonts w:hint="default"/>
        <w:lang w:val="en-US" w:eastAsia="en-US" w:bidi="ar-SA"/>
      </w:rPr>
    </w:lvl>
    <w:lvl w:ilvl="4">
      <w:numFmt w:val="bullet"/>
      <w:lvlText w:val="•"/>
      <w:lvlJc w:val="left"/>
      <w:pPr>
        <w:ind w:left="2545" w:hanging="485"/>
      </w:pPr>
      <w:rPr>
        <w:rFonts w:hint="default"/>
        <w:lang w:val="en-US" w:eastAsia="en-US" w:bidi="ar-SA"/>
      </w:rPr>
    </w:lvl>
    <w:lvl w:ilvl="5">
      <w:numFmt w:val="bullet"/>
      <w:lvlText w:val="•"/>
      <w:lvlJc w:val="left"/>
      <w:pPr>
        <w:ind w:left="3031" w:hanging="485"/>
      </w:pPr>
      <w:rPr>
        <w:rFonts w:hint="default"/>
        <w:lang w:val="en-US" w:eastAsia="en-US" w:bidi="ar-SA"/>
      </w:rPr>
    </w:lvl>
    <w:lvl w:ilvl="6">
      <w:numFmt w:val="bullet"/>
      <w:lvlText w:val="•"/>
      <w:lvlJc w:val="left"/>
      <w:pPr>
        <w:ind w:left="3517" w:hanging="485"/>
      </w:pPr>
      <w:rPr>
        <w:rFonts w:hint="default"/>
        <w:lang w:val="en-US" w:eastAsia="en-US" w:bidi="ar-SA"/>
      </w:rPr>
    </w:lvl>
    <w:lvl w:ilvl="7">
      <w:numFmt w:val="bullet"/>
      <w:lvlText w:val="•"/>
      <w:lvlJc w:val="left"/>
      <w:pPr>
        <w:ind w:left="4004" w:hanging="485"/>
      </w:pPr>
      <w:rPr>
        <w:rFonts w:hint="default"/>
        <w:lang w:val="en-US" w:eastAsia="en-US" w:bidi="ar-SA"/>
      </w:rPr>
    </w:lvl>
    <w:lvl w:ilvl="8">
      <w:numFmt w:val="bullet"/>
      <w:lvlText w:val="•"/>
      <w:lvlJc w:val="left"/>
      <w:pPr>
        <w:ind w:left="4490" w:hanging="485"/>
      </w:pPr>
      <w:rPr>
        <w:rFonts w:hint="default"/>
        <w:lang w:val="en-US" w:eastAsia="en-US" w:bidi="ar-SA"/>
      </w:rPr>
    </w:lvl>
  </w:abstractNum>
  <w:abstractNum w:abstractNumId="6" w15:restartNumberingAfterBreak="0">
    <w:nsid w:val="2E2C0D11"/>
    <w:multiLevelType w:val="multilevel"/>
    <w:tmpl w:val="5BC4EB76"/>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B47505"/>
    <w:multiLevelType w:val="multilevel"/>
    <w:tmpl w:val="12D6F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AB70DE"/>
    <w:multiLevelType w:val="multilevel"/>
    <w:tmpl w:val="6DDC0462"/>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093AB8"/>
    <w:multiLevelType w:val="multilevel"/>
    <w:tmpl w:val="7E52A176"/>
    <w:lvl w:ilvl="0">
      <w:numFmt w:val="decimal"/>
      <w:lvlText w:val="%1"/>
      <w:lvlJc w:val="left"/>
      <w:pPr>
        <w:ind w:left="602" w:hanging="478"/>
      </w:pPr>
      <w:rPr>
        <w:rFonts w:hint="default"/>
      </w:rPr>
    </w:lvl>
    <w:lvl w:ilvl="1">
      <w:start w:val="1"/>
      <w:numFmt w:val="decimal"/>
      <w:lvlText w:val="%1.%2"/>
      <w:lvlJc w:val="left"/>
      <w:pPr>
        <w:ind w:left="602" w:hanging="478"/>
      </w:pPr>
      <w:rPr>
        <w:rFonts w:hint="default"/>
        <w:spacing w:val="-1"/>
        <w:w w:val="99"/>
        <w:sz w:val="22"/>
      </w:rPr>
    </w:lvl>
    <w:lvl w:ilvl="2">
      <w:numFmt w:val="bullet"/>
      <w:lvlText w:val="•"/>
      <w:lvlJc w:val="left"/>
      <w:pPr>
        <w:ind w:left="1572" w:hanging="478"/>
      </w:pPr>
      <w:rPr>
        <w:rFonts w:hint="default"/>
      </w:rPr>
    </w:lvl>
    <w:lvl w:ilvl="3">
      <w:numFmt w:val="bullet"/>
      <w:lvlText w:val="•"/>
      <w:lvlJc w:val="left"/>
      <w:pPr>
        <w:ind w:left="2058" w:hanging="478"/>
      </w:pPr>
      <w:rPr>
        <w:rFonts w:hint="default"/>
      </w:rPr>
    </w:lvl>
    <w:lvl w:ilvl="4">
      <w:numFmt w:val="bullet"/>
      <w:lvlText w:val="•"/>
      <w:lvlJc w:val="left"/>
      <w:pPr>
        <w:ind w:left="2545" w:hanging="478"/>
      </w:pPr>
      <w:rPr>
        <w:rFonts w:hint="default"/>
      </w:rPr>
    </w:lvl>
    <w:lvl w:ilvl="5">
      <w:numFmt w:val="bullet"/>
      <w:lvlText w:val="•"/>
      <w:lvlJc w:val="left"/>
      <w:pPr>
        <w:ind w:left="3031" w:hanging="478"/>
      </w:pPr>
      <w:rPr>
        <w:rFonts w:hint="default"/>
      </w:rPr>
    </w:lvl>
    <w:lvl w:ilvl="6">
      <w:numFmt w:val="bullet"/>
      <w:lvlText w:val="•"/>
      <w:lvlJc w:val="left"/>
      <w:pPr>
        <w:ind w:left="3517" w:hanging="478"/>
      </w:pPr>
      <w:rPr>
        <w:rFonts w:hint="default"/>
      </w:rPr>
    </w:lvl>
    <w:lvl w:ilvl="7">
      <w:numFmt w:val="bullet"/>
      <w:lvlText w:val="•"/>
      <w:lvlJc w:val="left"/>
      <w:pPr>
        <w:ind w:left="4004" w:hanging="478"/>
      </w:pPr>
      <w:rPr>
        <w:rFonts w:hint="default"/>
      </w:rPr>
    </w:lvl>
    <w:lvl w:ilvl="8">
      <w:numFmt w:val="bullet"/>
      <w:lvlText w:val="•"/>
      <w:lvlJc w:val="left"/>
      <w:pPr>
        <w:ind w:left="4490" w:hanging="478"/>
      </w:pPr>
      <w:rPr>
        <w:rFonts w:hint="default"/>
      </w:rPr>
    </w:lvl>
  </w:abstractNum>
  <w:abstractNum w:abstractNumId="10" w15:restartNumberingAfterBreak="0">
    <w:nsid w:val="368F47B3"/>
    <w:multiLevelType w:val="multilevel"/>
    <w:tmpl w:val="B5DC3E44"/>
    <w:lvl w:ilvl="0">
      <w:start w:val="9"/>
      <w:numFmt w:val="decimal"/>
      <w:lvlText w:val="%1"/>
      <w:lvlJc w:val="left"/>
      <w:pPr>
        <w:ind w:left="607" w:hanging="485"/>
      </w:pPr>
      <w:rPr>
        <w:rFonts w:hint="default"/>
        <w:lang w:val="en-US" w:eastAsia="en-US" w:bidi="ar-SA"/>
      </w:rPr>
    </w:lvl>
    <w:lvl w:ilvl="1">
      <w:start w:val="15"/>
      <w:numFmt w:val="decimal"/>
      <w:lvlText w:val="%1.%2"/>
      <w:lvlJc w:val="left"/>
      <w:pPr>
        <w:ind w:left="607" w:hanging="485"/>
      </w:pPr>
      <w:rPr>
        <w:rFonts w:ascii="Arial" w:eastAsia="Arial" w:hAnsi="Arial" w:cs="Arial" w:hint="default"/>
        <w:b w:val="0"/>
        <w:bCs w:val="0"/>
        <w:i w:val="0"/>
        <w:iCs w:val="0"/>
        <w:color w:val="2F2D2D"/>
        <w:spacing w:val="-1"/>
        <w:w w:val="101"/>
        <w:sz w:val="18"/>
        <w:szCs w:val="18"/>
        <w:lang w:val="en-US" w:eastAsia="en-US" w:bidi="ar-SA"/>
      </w:rPr>
    </w:lvl>
    <w:lvl w:ilvl="2">
      <w:numFmt w:val="bullet"/>
      <w:lvlText w:val="•"/>
      <w:lvlJc w:val="left"/>
      <w:pPr>
        <w:ind w:left="1525" w:hanging="485"/>
      </w:pPr>
      <w:rPr>
        <w:rFonts w:hint="default"/>
        <w:lang w:val="en-US" w:eastAsia="en-US" w:bidi="ar-SA"/>
      </w:rPr>
    </w:lvl>
    <w:lvl w:ilvl="3">
      <w:numFmt w:val="bullet"/>
      <w:lvlText w:val="•"/>
      <w:lvlJc w:val="left"/>
      <w:pPr>
        <w:ind w:left="1988" w:hanging="485"/>
      </w:pPr>
      <w:rPr>
        <w:rFonts w:hint="default"/>
        <w:lang w:val="en-US" w:eastAsia="en-US" w:bidi="ar-SA"/>
      </w:rPr>
    </w:lvl>
    <w:lvl w:ilvl="4">
      <w:numFmt w:val="bullet"/>
      <w:lvlText w:val="•"/>
      <w:lvlJc w:val="left"/>
      <w:pPr>
        <w:ind w:left="2450" w:hanging="485"/>
      </w:pPr>
      <w:rPr>
        <w:rFonts w:hint="default"/>
        <w:lang w:val="en-US" w:eastAsia="en-US" w:bidi="ar-SA"/>
      </w:rPr>
    </w:lvl>
    <w:lvl w:ilvl="5">
      <w:numFmt w:val="bullet"/>
      <w:lvlText w:val="•"/>
      <w:lvlJc w:val="left"/>
      <w:pPr>
        <w:ind w:left="2913" w:hanging="485"/>
      </w:pPr>
      <w:rPr>
        <w:rFonts w:hint="default"/>
        <w:lang w:val="en-US" w:eastAsia="en-US" w:bidi="ar-SA"/>
      </w:rPr>
    </w:lvl>
    <w:lvl w:ilvl="6">
      <w:numFmt w:val="bullet"/>
      <w:lvlText w:val="•"/>
      <w:lvlJc w:val="left"/>
      <w:pPr>
        <w:ind w:left="3376" w:hanging="485"/>
      </w:pPr>
      <w:rPr>
        <w:rFonts w:hint="default"/>
        <w:lang w:val="en-US" w:eastAsia="en-US" w:bidi="ar-SA"/>
      </w:rPr>
    </w:lvl>
    <w:lvl w:ilvl="7">
      <w:numFmt w:val="bullet"/>
      <w:lvlText w:val="•"/>
      <w:lvlJc w:val="left"/>
      <w:pPr>
        <w:ind w:left="3839" w:hanging="485"/>
      </w:pPr>
      <w:rPr>
        <w:rFonts w:hint="default"/>
        <w:lang w:val="en-US" w:eastAsia="en-US" w:bidi="ar-SA"/>
      </w:rPr>
    </w:lvl>
    <w:lvl w:ilvl="8">
      <w:numFmt w:val="bullet"/>
      <w:lvlText w:val="•"/>
      <w:lvlJc w:val="left"/>
      <w:pPr>
        <w:ind w:left="4301" w:hanging="485"/>
      </w:pPr>
      <w:rPr>
        <w:rFonts w:hint="default"/>
        <w:lang w:val="en-US" w:eastAsia="en-US" w:bidi="ar-SA"/>
      </w:rPr>
    </w:lvl>
  </w:abstractNum>
  <w:abstractNum w:abstractNumId="11" w15:restartNumberingAfterBreak="0">
    <w:nsid w:val="398F5074"/>
    <w:multiLevelType w:val="multilevel"/>
    <w:tmpl w:val="CDB66BF4"/>
    <w:lvl w:ilvl="0">
      <w:start w:val="12"/>
      <w:numFmt w:val="decimal"/>
      <w:lvlText w:val="%1"/>
      <w:lvlJc w:val="left"/>
      <w:pPr>
        <w:ind w:left="605" w:hanging="482"/>
      </w:pPr>
      <w:rPr>
        <w:rFonts w:hint="default"/>
        <w:lang w:val="en-US" w:eastAsia="en-US" w:bidi="ar-SA"/>
      </w:rPr>
    </w:lvl>
    <w:lvl w:ilvl="1">
      <w:start w:val="1"/>
      <w:numFmt w:val="decimal"/>
      <w:lvlText w:val="%1.%2"/>
      <w:lvlJc w:val="left"/>
      <w:pPr>
        <w:ind w:left="482" w:hanging="482"/>
      </w:pPr>
      <w:rPr>
        <w:rFonts w:hint="default"/>
        <w:spacing w:val="-1"/>
        <w:w w:val="105"/>
        <w:lang w:val="en-US" w:eastAsia="en-US" w:bidi="ar-SA"/>
      </w:rPr>
    </w:lvl>
    <w:lvl w:ilvl="2">
      <w:numFmt w:val="bullet"/>
      <w:lvlText w:val="•"/>
      <w:lvlJc w:val="left"/>
      <w:pPr>
        <w:ind w:left="1525" w:hanging="482"/>
      </w:pPr>
      <w:rPr>
        <w:rFonts w:hint="default"/>
        <w:lang w:val="en-US" w:eastAsia="en-US" w:bidi="ar-SA"/>
      </w:rPr>
    </w:lvl>
    <w:lvl w:ilvl="3">
      <w:numFmt w:val="bullet"/>
      <w:lvlText w:val="•"/>
      <w:lvlJc w:val="left"/>
      <w:pPr>
        <w:ind w:left="1988" w:hanging="482"/>
      </w:pPr>
      <w:rPr>
        <w:rFonts w:hint="default"/>
        <w:lang w:val="en-US" w:eastAsia="en-US" w:bidi="ar-SA"/>
      </w:rPr>
    </w:lvl>
    <w:lvl w:ilvl="4">
      <w:numFmt w:val="bullet"/>
      <w:lvlText w:val="•"/>
      <w:lvlJc w:val="left"/>
      <w:pPr>
        <w:ind w:left="2450" w:hanging="482"/>
      </w:pPr>
      <w:rPr>
        <w:rFonts w:hint="default"/>
        <w:lang w:val="en-US" w:eastAsia="en-US" w:bidi="ar-SA"/>
      </w:rPr>
    </w:lvl>
    <w:lvl w:ilvl="5">
      <w:numFmt w:val="bullet"/>
      <w:lvlText w:val="•"/>
      <w:lvlJc w:val="left"/>
      <w:pPr>
        <w:ind w:left="2913" w:hanging="482"/>
      </w:pPr>
      <w:rPr>
        <w:rFonts w:hint="default"/>
        <w:lang w:val="en-US" w:eastAsia="en-US" w:bidi="ar-SA"/>
      </w:rPr>
    </w:lvl>
    <w:lvl w:ilvl="6">
      <w:numFmt w:val="bullet"/>
      <w:lvlText w:val="•"/>
      <w:lvlJc w:val="left"/>
      <w:pPr>
        <w:ind w:left="3376" w:hanging="482"/>
      </w:pPr>
      <w:rPr>
        <w:rFonts w:hint="default"/>
        <w:lang w:val="en-US" w:eastAsia="en-US" w:bidi="ar-SA"/>
      </w:rPr>
    </w:lvl>
    <w:lvl w:ilvl="7">
      <w:numFmt w:val="bullet"/>
      <w:lvlText w:val="•"/>
      <w:lvlJc w:val="left"/>
      <w:pPr>
        <w:ind w:left="3839" w:hanging="482"/>
      </w:pPr>
      <w:rPr>
        <w:rFonts w:hint="default"/>
        <w:lang w:val="en-US" w:eastAsia="en-US" w:bidi="ar-SA"/>
      </w:rPr>
    </w:lvl>
    <w:lvl w:ilvl="8">
      <w:numFmt w:val="bullet"/>
      <w:lvlText w:val="•"/>
      <w:lvlJc w:val="left"/>
      <w:pPr>
        <w:ind w:left="4301" w:hanging="482"/>
      </w:pPr>
      <w:rPr>
        <w:rFonts w:hint="default"/>
        <w:lang w:val="en-US" w:eastAsia="en-US" w:bidi="ar-SA"/>
      </w:rPr>
    </w:lvl>
  </w:abstractNum>
  <w:abstractNum w:abstractNumId="12" w15:restartNumberingAfterBreak="0">
    <w:nsid w:val="3C7524F9"/>
    <w:multiLevelType w:val="multilevel"/>
    <w:tmpl w:val="B16AE2F0"/>
    <w:lvl w:ilvl="0">
      <w:start w:val="7"/>
      <w:numFmt w:val="decimal"/>
      <w:lvlText w:val="%1"/>
      <w:lvlJc w:val="left"/>
      <w:pPr>
        <w:ind w:left="602" w:hanging="478"/>
      </w:pPr>
      <w:rPr>
        <w:rFonts w:hint="default"/>
        <w:lang w:val="en-US" w:eastAsia="en-US" w:bidi="ar-SA"/>
      </w:rPr>
    </w:lvl>
    <w:lvl w:ilvl="1">
      <w:numFmt w:val="decimal"/>
      <w:lvlText w:val="%1.%2"/>
      <w:lvlJc w:val="left"/>
      <w:pPr>
        <w:ind w:left="602" w:hanging="478"/>
      </w:pPr>
      <w:rPr>
        <w:rFonts w:hint="default"/>
        <w:spacing w:val="-1"/>
        <w:w w:val="99"/>
        <w:sz w:val="20"/>
        <w:lang w:val="en-US" w:eastAsia="en-US" w:bidi="ar-SA"/>
      </w:rPr>
    </w:lvl>
    <w:lvl w:ilvl="2">
      <w:numFmt w:val="bullet"/>
      <w:lvlText w:val="•"/>
      <w:lvlJc w:val="left"/>
      <w:pPr>
        <w:ind w:left="1572" w:hanging="478"/>
      </w:pPr>
      <w:rPr>
        <w:rFonts w:hint="default"/>
        <w:lang w:val="en-US" w:eastAsia="en-US" w:bidi="ar-SA"/>
      </w:rPr>
    </w:lvl>
    <w:lvl w:ilvl="3">
      <w:numFmt w:val="bullet"/>
      <w:lvlText w:val="•"/>
      <w:lvlJc w:val="left"/>
      <w:pPr>
        <w:ind w:left="2058" w:hanging="478"/>
      </w:pPr>
      <w:rPr>
        <w:rFonts w:hint="default"/>
        <w:lang w:val="en-US" w:eastAsia="en-US" w:bidi="ar-SA"/>
      </w:rPr>
    </w:lvl>
    <w:lvl w:ilvl="4">
      <w:numFmt w:val="bullet"/>
      <w:lvlText w:val="•"/>
      <w:lvlJc w:val="left"/>
      <w:pPr>
        <w:ind w:left="2545" w:hanging="478"/>
      </w:pPr>
      <w:rPr>
        <w:rFonts w:hint="default"/>
        <w:lang w:val="en-US" w:eastAsia="en-US" w:bidi="ar-SA"/>
      </w:rPr>
    </w:lvl>
    <w:lvl w:ilvl="5">
      <w:numFmt w:val="bullet"/>
      <w:lvlText w:val="•"/>
      <w:lvlJc w:val="left"/>
      <w:pPr>
        <w:ind w:left="3031" w:hanging="478"/>
      </w:pPr>
      <w:rPr>
        <w:rFonts w:hint="default"/>
        <w:lang w:val="en-US" w:eastAsia="en-US" w:bidi="ar-SA"/>
      </w:rPr>
    </w:lvl>
    <w:lvl w:ilvl="6">
      <w:numFmt w:val="bullet"/>
      <w:lvlText w:val="•"/>
      <w:lvlJc w:val="left"/>
      <w:pPr>
        <w:ind w:left="3517" w:hanging="478"/>
      </w:pPr>
      <w:rPr>
        <w:rFonts w:hint="default"/>
        <w:lang w:val="en-US" w:eastAsia="en-US" w:bidi="ar-SA"/>
      </w:rPr>
    </w:lvl>
    <w:lvl w:ilvl="7">
      <w:numFmt w:val="bullet"/>
      <w:lvlText w:val="•"/>
      <w:lvlJc w:val="left"/>
      <w:pPr>
        <w:ind w:left="4004" w:hanging="478"/>
      </w:pPr>
      <w:rPr>
        <w:rFonts w:hint="default"/>
        <w:lang w:val="en-US" w:eastAsia="en-US" w:bidi="ar-SA"/>
      </w:rPr>
    </w:lvl>
    <w:lvl w:ilvl="8">
      <w:numFmt w:val="bullet"/>
      <w:lvlText w:val="•"/>
      <w:lvlJc w:val="left"/>
      <w:pPr>
        <w:ind w:left="4490" w:hanging="478"/>
      </w:pPr>
      <w:rPr>
        <w:rFonts w:hint="default"/>
        <w:lang w:val="en-US" w:eastAsia="en-US" w:bidi="ar-SA"/>
      </w:rPr>
    </w:lvl>
  </w:abstractNum>
  <w:abstractNum w:abstractNumId="13" w15:restartNumberingAfterBreak="0">
    <w:nsid w:val="44245152"/>
    <w:multiLevelType w:val="multilevel"/>
    <w:tmpl w:val="D55A6AAA"/>
    <w:lvl w:ilvl="0">
      <w:start w:val="2"/>
      <w:numFmt w:val="decimal"/>
      <w:lvlText w:val="%1"/>
      <w:lvlJc w:val="left"/>
      <w:pPr>
        <w:ind w:left="605" w:hanging="477"/>
      </w:pPr>
      <w:rPr>
        <w:rFonts w:hint="default"/>
        <w:lang w:val="en-US" w:eastAsia="en-US" w:bidi="ar-SA"/>
      </w:rPr>
    </w:lvl>
    <w:lvl w:ilvl="1">
      <w:numFmt w:val="decimal"/>
      <w:lvlText w:val="%1.%2"/>
      <w:lvlJc w:val="left"/>
      <w:pPr>
        <w:ind w:left="902" w:hanging="477"/>
      </w:pPr>
      <w:rPr>
        <w:rFonts w:hint="default"/>
        <w:spacing w:val="-1"/>
        <w:w w:val="106"/>
        <w:lang w:val="en-US" w:eastAsia="en-US" w:bidi="ar-SA"/>
      </w:rPr>
    </w:lvl>
    <w:lvl w:ilvl="2">
      <w:numFmt w:val="bullet"/>
      <w:lvlText w:val="•"/>
      <w:lvlJc w:val="left"/>
      <w:pPr>
        <w:ind w:left="1542" w:hanging="477"/>
      </w:pPr>
      <w:rPr>
        <w:rFonts w:hint="default"/>
        <w:lang w:val="en-US" w:eastAsia="en-US" w:bidi="ar-SA"/>
      </w:rPr>
    </w:lvl>
    <w:lvl w:ilvl="3">
      <w:numFmt w:val="bullet"/>
      <w:lvlText w:val="•"/>
      <w:lvlJc w:val="left"/>
      <w:pPr>
        <w:ind w:left="2013" w:hanging="477"/>
      </w:pPr>
      <w:rPr>
        <w:rFonts w:hint="default"/>
        <w:lang w:val="en-US" w:eastAsia="en-US" w:bidi="ar-SA"/>
      </w:rPr>
    </w:lvl>
    <w:lvl w:ilvl="4">
      <w:numFmt w:val="bullet"/>
      <w:lvlText w:val="•"/>
      <w:lvlJc w:val="left"/>
      <w:pPr>
        <w:ind w:left="2485" w:hanging="477"/>
      </w:pPr>
      <w:rPr>
        <w:rFonts w:hint="default"/>
        <w:lang w:val="en-US" w:eastAsia="en-US" w:bidi="ar-SA"/>
      </w:rPr>
    </w:lvl>
    <w:lvl w:ilvl="5">
      <w:numFmt w:val="bullet"/>
      <w:lvlText w:val="•"/>
      <w:lvlJc w:val="left"/>
      <w:pPr>
        <w:ind w:left="2956" w:hanging="477"/>
      </w:pPr>
      <w:rPr>
        <w:rFonts w:hint="default"/>
        <w:lang w:val="en-US" w:eastAsia="en-US" w:bidi="ar-SA"/>
      </w:rPr>
    </w:lvl>
    <w:lvl w:ilvl="6">
      <w:numFmt w:val="bullet"/>
      <w:lvlText w:val="•"/>
      <w:lvlJc w:val="left"/>
      <w:pPr>
        <w:ind w:left="3427" w:hanging="477"/>
      </w:pPr>
      <w:rPr>
        <w:rFonts w:hint="default"/>
        <w:lang w:val="en-US" w:eastAsia="en-US" w:bidi="ar-SA"/>
      </w:rPr>
    </w:lvl>
    <w:lvl w:ilvl="7">
      <w:numFmt w:val="bullet"/>
      <w:lvlText w:val="•"/>
      <w:lvlJc w:val="left"/>
      <w:pPr>
        <w:ind w:left="3899" w:hanging="477"/>
      </w:pPr>
      <w:rPr>
        <w:rFonts w:hint="default"/>
        <w:lang w:val="en-US" w:eastAsia="en-US" w:bidi="ar-SA"/>
      </w:rPr>
    </w:lvl>
    <w:lvl w:ilvl="8">
      <w:numFmt w:val="bullet"/>
      <w:lvlText w:val="•"/>
      <w:lvlJc w:val="left"/>
      <w:pPr>
        <w:ind w:left="4370" w:hanging="477"/>
      </w:pPr>
      <w:rPr>
        <w:rFonts w:hint="default"/>
        <w:lang w:val="en-US" w:eastAsia="en-US" w:bidi="ar-SA"/>
      </w:rPr>
    </w:lvl>
  </w:abstractNum>
  <w:abstractNum w:abstractNumId="14" w15:restartNumberingAfterBreak="0">
    <w:nsid w:val="493F321A"/>
    <w:multiLevelType w:val="multilevel"/>
    <w:tmpl w:val="DF7C475C"/>
    <w:lvl w:ilvl="0">
      <w:start w:val="8"/>
      <w:numFmt w:val="decimal"/>
      <w:lvlText w:val="%1.0"/>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501" w:hanging="36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1221" w:hanging="1080"/>
      </w:pPr>
      <w:rPr>
        <w:rFonts w:hint="default"/>
      </w:rPr>
    </w:lvl>
    <w:lvl w:ilvl="6">
      <w:start w:val="1"/>
      <w:numFmt w:val="decimal"/>
      <w:lvlText w:val="%1.%2.%3.%4.%5.%6.%7"/>
      <w:lvlJc w:val="left"/>
      <w:pPr>
        <w:ind w:left="1221" w:hanging="108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581" w:hanging="1440"/>
      </w:pPr>
      <w:rPr>
        <w:rFonts w:hint="default"/>
      </w:rPr>
    </w:lvl>
  </w:abstractNum>
  <w:abstractNum w:abstractNumId="15" w15:restartNumberingAfterBreak="0">
    <w:nsid w:val="51C77FA3"/>
    <w:multiLevelType w:val="multilevel"/>
    <w:tmpl w:val="CA4A1CCE"/>
    <w:lvl w:ilvl="0">
      <w:start w:val="1"/>
      <w:numFmt w:val="decimal"/>
      <w:lvlText w:val="%1"/>
      <w:lvlJc w:val="left"/>
      <w:pPr>
        <w:ind w:left="605" w:hanging="483"/>
      </w:pPr>
      <w:rPr>
        <w:rFonts w:hint="default"/>
        <w:lang w:val="en-US" w:eastAsia="en-US" w:bidi="ar-SA"/>
      </w:rPr>
    </w:lvl>
    <w:lvl w:ilvl="1">
      <w:numFmt w:val="decimal"/>
      <w:lvlText w:val="%1.%2"/>
      <w:lvlJc w:val="left"/>
      <w:pPr>
        <w:ind w:left="766" w:hanging="483"/>
        <w:jc w:val="right"/>
      </w:pPr>
      <w:rPr>
        <w:rFonts w:hint="default"/>
        <w:spacing w:val="-1"/>
        <w:w w:val="102"/>
        <w:lang w:val="en-US" w:eastAsia="en-US" w:bidi="ar-SA"/>
      </w:rPr>
    </w:lvl>
    <w:lvl w:ilvl="2">
      <w:numFmt w:val="bullet"/>
      <w:lvlText w:val="•"/>
      <w:lvlJc w:val="left"/>
      <w:pPr>
        <w:ind w:left="1542" w:hanging="483"/>
      </w:pPr>
      <w:rPr>
        <w:rFonts w:hint="default"/>
        <w:lang w:val="en-US" w:eastAsia="en-US" w:bidi="ar-SA"/>
      </w:rPr>
    </w:lvl>
    <w:lvl w:ilvl="3">
      <w:numFmt w:val="bullet"/>
      <w:lvlText w:val="•"/>
      <w:lvlJc w:val="left"/>
      <w:pPr>
        <w:ind w:left="2013" w:hanging="483"/>
      </w:pPr>
      <w:rPr>
        <w:rFonts w:hint="default"/>
        <w:lang w:val="en-US" w:eastAsia="en-US" w:bidi="ar-SA"/>
      </w:rPr>
    </w:lvl>
    <w:lvl w:ilvl="4">
      <w:numFmt w:val="bullet"/>
      <w:lvlText w:val="•"/>
      <w:lvlJc w:val="left"/>
      <w:pPr>
        <w:ind w:left="2485" w:hanging="483"/>
      </w:pPr>
      <w:rPr>
        <w:rFonts w:hint="default"/>
        <w:lang w:val="en-US" w:eastAsia="en-US" w:bidi="ar-SA"/>
      </w:rPr>
    </w:lvl>
    <w:lvl w:ilvl="5">
      <w:numFmt w:val="bullet"/>
      <w:lvlText w:val="•"/>
      <w:lvlJc w:val="left"/>
      <w:pPr>
        <w:ind w:left="2956" w:hanging="483"/>
      </w:pPr>
      <w:rPr>
        <w:rFonts w:hint="default"/>
        <w:lang w:val="en-US" w:eastAsia="en-US" w:bidi="ar-SA"/>
      </w:rPr>
    </w:lvl>
    <w:lvl w:ilvl="6">
      <w:numFmt w:val="bullet"/>
      <w:lvlText w:val="•"/>
      <w:lvlJc w:val="left"/>
      <w:pPr>
        <w:ind w:left="3427" w:hanging="483"/>
      </w:pPr>
      <w:rPr>
        <w:rFonts w:hint="default"/>
        <w:lang w:val="en-US" w:eastAsia="en-US" w:bidi="ar-SA"/>
      </w:rPr>
    </w:lvl>
    <w:lvl w:ilvl="7">
      <w:numFmt w:val="bullet"/>
      <w:lvlText w:val="•"/>
      <w:lvlJc w:val="left"/>
      <w:pPr>
        <w:ind w:left="3899" w:hanging="483"/>
      </w:pPr>
      <w:rPr>
        <w:rFonts w:hint="default"/>
        <w:lang w:val="en-US" w:eastAsia="en-US" w:bidi="ar-SA"/>
      </w:rPr>
    </w:lvl>
    <w:lvl w:ilvl="8">
      <w:numFmt w:val="bullet"/>
      <w:lvlText w:val="•"/>
      <w:lvlJc w:val="left"/>
      <w:pPr>
        <w:ind w:left="4370" w:hanging="483"/>
      </w:pPr>
      <w:rPr>
        <w:rFonts w:hint="default"/>
        <w:lang w:val="en-US" w:eastAsia="en-US" w:bidi="ar-SA"/>
      </w:rPr>
    </w:lvl>
  </w:abstractNum>
  <w:abstractNum w:abstractNumId="16" w15:restartNumberingAfterBreak="0">
    <w:nsid w:val="61D91FC5"/>
    <w:multiLevelType w:val="multilevel"/>
    <w:tmpl w:val="0DF031A6"/>
    <w:lvl w:ilvl="0">
      <w:start w:val="3"/>
      <w:numFmt w:val="decimal"/>
      <w:lvlText w:val="%1"/>
      <w:lvlJc w:val="left"/>
      <w:pPr>
        <w:ind w:left="605" w:hanging="479"/>
      </w:pPr>
      <w:rPr>
        <w:rFonts w:hint="default"/>
        <w:lang w:val="en-US" w:eastAsia="en-US" w:bidi="ar-SA"/>
      </w:rPr>
    </w:lvl>
    <w:lvl w:ilvl="1">
      <w:numFmt w:val="decimal"/>
      <w:lvlText w:val="%1.%2"/>
      <w:lvlJc w:val="left"/>
      <w:pPr>
        <w:ind w:left="763" w:hanging="479"/>
      </w:pPr>
      <w:rPr>
        <w:rFonts w:hint="default"/>
        <w:spacing w:val="-1"/>
        <w:w w:val="107"/>
        <w:lang w:val="en-US" w:eastAsia="en-US" w:bidi="ar-SA"/>
      </w:rPr>
    </w:lvl>
    <w:lvl w:ilvl="2">
      <w:numFmt w:val="bullet"/>
      <w:lvlText w:val="•"/>
      <w:lvlJc w:val="left"/>
      <w:pPr>
        <w:ind w:left="1557" w:hanging="479"/>
      </w:pPr>
      <w:rPr>
        <w:rFonts w:hint="default"/>
        <w:lang w:val="en-US" w:eastAsia="en-US" w:bidi="ar-SA"/>
      </w:rPr>
    </w:lvl>
    <w:lvl w:ilvl="3">
      <w:numFmt w:val="bullet"/>
      <w:lvlText w:val="•"/>
      <w:lvlJc w:val="left"/>
      <w:pPr>
        <w:ind w:left="2035" w:hanging="479"/>
      </w:pPr>
      <w:rPr>
        <w:rFonts w:hint="default"/>
        <w:lang w:val="en-US" w:eastAsia="en-US" w:bidi="ar-SA"/>
      </w:rPr>
    </w:lvl>
    <w:lvl w:ilvl="4">
      <w:numFmt w:val="bullet"/>
      <w:lvlText w:val="•"/>
      <w:lvlJc w:val="left"/>
      <w:pPr>
        <w:ind w:left="2514" w:hanging="479"/>
      </w:pPr>
      <w:rPr>
        <w:rFonts w:hint="default"/>
        <w:lang w:val="en-US" w:eastAsia="en-US" w:bidi="ar-SA"/>
      </w:rPr>
    </w:lvl>
    <w:lvl w:ilvl="5">
      <w:numFmt w:val="bullet"/>
      <w:lvlText w:val="•"/>
      <w:lvlJc w:val="left"/>
      <w:pPr>
        <w:ind w:left="2993" w:hanging="479"/>
      </w:pPr>
      <w:rPr>
        <w:rFonts w:hint="default"/>
        <w:lang w:val="en-US" w:eastAsia="en-US" w:bidi="ar-SA"/>
      </w:rPr>
    </w:lvl>
    <w:lvl w:ilvl="6">
      <w:numFmt w:val="bullet"/>
      <w:lvlText w:val="•"/>
      <w:lvlJc w:val="left"/>
      <w:pPr>
        <w:ind w:left="3471" w:hanging="479"/>
      </w:pPr>
      <w:rPr>
        <w:rFonts w:hint="default"/>
        <w:lang w:val="en-US" w:eastAsia="en-US" w:bidi="ar-SA"/>
      </w:rPr>
    </w:lvl>
    <w:lvl w:ilvl="7">
      <w:numFmt w:val="bullet"/>
      <w:lvlText w:val="•"/>
      <w:lvlJc w:val="left"/>
      <w:pPr>
        <w:ind w:left="3950" w:hanging="479"/>
      </w:pPr>
      <w:rPr>
        <w:rFonts w:hint="default"/>
        <w:lang w:val="en-US" w:eastAsia="en-US" w:bidi="ar-SA"/>
      </w:rPr>
    </w:lvl>
    <w:lvl w:ilvl="8">
      <w:numFmt w:val="bullet"/>
      <w:lvlText w:val="•"/>
      <w:lvlJc w:val="left"/>
      <w:pPr>
        <w:ind w:left="4429" w:hanging="479"/>
      </w:pPr>
      <w:rPr>
        <w:rFonts w:hint="default"/>
        <w:lang w:val="en-US" w:eastAsia="en-US" w:bidi="ar-SA"/>
      </w:rPr>
    </w:lvl>
  </w:abstractNum>
  <w:abstractNum w:abstractNumId="17" w15:restartNumberingAfterBreak="0">
    <w:nsid w:val="68345C74"/>
    <w:multiLevelType w:val="multilevel"/>
    <w:tmpl w:val="49187B6A"/>
    <w:lvl w:ilvl="0">
      <w:start w:val="4"/>
      <w:numFmt w:val="decimal"/>
      <w:lvlText w:val="%1"/>
      <w:lvlJc w:val="left"/>
      <w:pPr>
        <w:ind w:left="1145" w:hanging="529"/>
      </w:pPr>
      <w:rPr>
        <w:rFonts w:hint="default"/>
        <w:lang w:val="en-US" w:eastAsia="en-US" w:bidi="ar-SA"/>
      </w:rPr>
    </w:lvl>
    <w:lvl w:ilvl="1">
      <w:start w:val="7"/>
      <w:numFmt w:val="decimal"/>
      <w:lvlText w:val="%1.%2"/>
      <w:lvlJc w:val="left"/>
      <w:pPr>
        <w:ind w:left="1145" w:hanging="529"/>
      </w:pPr>
      <w:rPr>
        <w:rFonts w:hint="default"/>
        <w:lang w:val="en-US" w:eastAsia="en-US" w:bidi="ar-SA"/>
      </w:rPr>
    </w:lvl>
    <w:lvl w:ilvl="2">
      <w:start w:val="1"/>
      <w:numFmt w:val="decimal"/>
      <w:lvlText w:val="%1.%2.%3"/>
      <w:lvlJc w:val="left"/>
      <w:pPr>
        <w:ind w:left="1145" w:hanging="529"/>
      </w:pPr>
      <w:rPr>
        <w:rFonts w:ascii="Arial" w:eastAsia="Arial" w:hAnsi="Arial" w:cs="Arial" w:hint="default"/>
        <w:b w:val="0"/>
        <w:bCs w:val="0"/>
        <w:i w:val="0"/>
        <w:iCs w:val="0"/>
        <w:color w:val="2F2B2B"/>
        <w:spacing w:val="-1"/>
        <w:w w:val="90"/>
        <w:sz w:val="18"/>
        <w:szCs w:val="18"/>
        <w:lang w:val="en-US" w:eastAsia="en-US" w:bidi="ar-SA"/>
      </w:rPr>
    </w:lvl>
    <w:lvl w:ilvl="3">
      <w:numFmt w:val="bullet"/>
      <w:lvlText w:val="•"/>
      <w:lvlJc w:val="left"/>
      <w:pPr>
        <w:ind w:left="2369" w:hanging="529"/>
      </w:pPr>
      <w:rPr>
        <w:rFonts w:hint="default"/>
        <w:lang w:val="en-US" w:eastAsia="en-US" w:bidi="ar-SA"/>
      </w:rPr>
    </w:lvl>
    <w:lvl w:ilvl="4">
      <w:numFmt w:val="bullet"/>
      <w:lvlText w:val="•"/>
      <w:lvlJc w:val="left"/>
      <w:pPr>
        <w:ind w:left="2779" w:hanging="529"/>
      </w:pPr>
      <w:rPr>
        <w:rFonts w:hint="default"/>
        <w:lang w:val="en-US" w:eastAsia="en-US" w:bidi="ar-SA"/>
      </w:rPr>
    </w:lvl>
    <w:lvl w:ilvl="5">
      <w:numFmt w:val="bullet"/>
      <w:lvlText w:val="•"/>
      <w:lvlJc w:val="left"/>
      <w:pPr>
        <w:ind w:left="3189" w:hanging="529"/>
      </w:pPr>
      <w:rPr>
        <w:rFonts w:hint="default"/>
        <w:lang w:val="en-US" w:eastAsia="en-US" w:bidi="ar-SA"/>
      </w:rPr>
    </w:lvl>
    <w:lvl w:ilvl="6">
      <w:numFmt w:val="bullet"/>
      <w:lvlText w:val="•"/>
      <w:lvlJc w:val="left"/>
      <w:pPr>
        <w:ind w:left="3599" w:hanging="529"/>
      </w:pPr>
      <w:rPr>
        <w:rFonts w:hint="default"/>
        <w:lang w:val="en-US" w:eastAsia="en-US" w:bidi="ar-SA"/>
      </w:rPr>
    </w:lvl>
    <w:lvl w:ilvl="7">
      <w:numFmt w:val="bullet"/>
      <w:lvlText w:val="•"/>
      <w:lvlJc w:val="left"/>
      <w:pPr>
        <w:ind w:left="4009" w:hanging="529"/>
      </w:pPr>
      <w:rPr>
        <w:rFonts w:hint="default"/>
        <w:lang w:val="en-US" w:eastAsia="en-US" w:bidi="ar-SA"/>
      </w:rPr>
    </w:lvl>
    <w:lvl w:ilvl="8">
      <w:numFmt w:val="bullet"/>
      <w:lvlText w:val="•"/>
      <w:lvlJc w:val="left"/>
      <w:pPr>
        <w:ind w:left="4419" w:hanging="529"/>
      </w:pPr>
      <w:rPr>
        <w:rFonts w:hint="default"/>
        <w:lang w:val="en-US" w:eastAsia="en-US" w:bidi="ar-SA"/>
      </w:rPr>
    </w:lvl>
  </w:abstractNum>
  <w:abstractNum w:abstractNumId="18" w15:restartNumberingAfterBreak="0">
    <w:nsid w:val="726F59FB"/>
    <w:multiLevelType w:val="multilevel"/>
    <w:tmpl w:val="D02EEC24"/>
    <w:lvl w:ilvl="0">
      <w:start w:val="4"/>
      <w:numFmt w:val="decimal"/>
      <w:lvlText w:val="%1"/>
      <w:lvlJc w:val="left"/>
      <w:pPr>
        <w:ind w:left="605" w:hanging="486"/>
      </w:pPr>
      <w:rPr>
        <w:rFonts w:hint="default"/>
        <w:lang w:val="en-US" w:eastAsia="en-US" w:bidi="ar-SA"/>
      </w:rPr>
    </w:lvl>
    <w:lvl w:ilvl="1">
      <w:numFmt w:val="decimal"/>
      <w:lvlText w:val="%1.%2"/>
      <w:lvlJc w:val="left"/>
      <w:pPr>
        <w:ind w:left="628" w:hanging="486"/>
      </w:pPr>
      <w:rPr>
        <w:rFonts w:hint="default"/>
        <w:spacing w:val="-1"/>
        <w:w w:val="107"/>
        <w:lang w:val="en-US" w:eastAsia="en-US" w:bidi="ar-SA"/>
      </w:rPr>
    </w:lvl>
    <w:lvl w:ilvl="2">
      <w:start w:val="1"/>
      <w:numFmt w:val="upperLetter"/>
      <w:lvlText w:val="%1.%2.%3"/>
      <w:lvlJc w:val="left"/>
      <w:pPr>
        <w:ind w:left="1145" w:hanging="534"/>
      </w:pPr>
      <w:rPr>
        <w:rFonts w:ascii="Arial" w:eastAsia="Arial" w:hAnsi="Arial" w:cs="Arial" w:hint="default"/>
        <w:b w:val="0"/>
        <w:bCs w:val="0"/>
        <w:i w:val="0"/>
        <w:iCs w:val="0"/>
        <w:color w:val="2F2B2B"/>
        <w:spacing w:val="-1"/>
        <w:w w:val="105"/>
        <w:sz w:val="18"/>
        <w:szCs w:val="18"/>
        <w:lang w:val="en-US" w:eastAsia="en-US" w:bidi="ar-SA"/>
      </w:rPr>
    </w:lvl>
    <w:lvl w:ilvl="3">
      <w:numFmt w:val="bullet"/>
      <w:lvlText w:val="•"/>
      <w:lvlJc w:val="left"/>
      <w:pPr>
        <w:ind w:left="833" w:hanging="534"/>
      </w:pPr>
      <w:rPr>
        <w:rFonts w:hint="default"/>
        <w:lang w:val="en-US" w:eastAsia="en-US" w:bidi="ar-SA"/>
      </w:rPr>
    </w:lvl>
    <w:lvl w:ilvl="4">
      <w:numFmt w:val="bullet"/>
      <w:lvlText w:val="•"/>
      <w:lvlJc w:val="left"/>
      <w:pPr>
        <w:ind w:left="680" w:hanging="534"/>
      </w:pPr>
      <w:rPr>
        <w:rFonts w:hint="default"/>
        <w:lang w:val="en-US" w:eastAsia="en-US" w:bidi="ar-SA"/>
      </w:rPr>
    </w:lvl>
    <w:lvl w:ilvl="5">
      <w:numFmt w:val="bullet"/>
      <w:lvlText w:val="•"/>
      <w:lvlJc w:val="left"/>
      <w:pPr>
        <w:ind w:left="526" w:hanging="534"/>
      </w:pPr>
      <w:rPr>
        <w:rFonts w:hint="default"/>
        <w:lang w:val="en-US" w:eastAsia="en-US" w:bidi="ar-SA"/>
      </w:rPr>
    </w:lvl>
    <w:lvl w:ilvl="6">
      <w:numFmt w:val="bullet"/>
      <w:lvlText w:val="•"/>
      <w:lvlJc w:val="left"/>
      <w:pPr>
        <w:ind w:left="373" w:hanging="534"/>
      </w:pPr>
      <w:rPr>
        <w:rFonts w:hint="default"/>
        <w:lang w:val="en-US" w:eastAsia="en-US" w:bidi="ar-SA"/>
      </w:rPr>
    </w:lvl>
    <w:lvl w:ilvl="7">
      <w:numFmt w:val="bullet"/>
      <w:lvlText w:val="•"/>
      <w:lvlJc w:val="left"/>
      <w:pPr>
        <w:ind w:left="220" w:hanging="534"/>
      </w:pPr>
      <w:rPr>
        <w:rFonts w:hint="default"/>
        <w:lang w:val="en-US" w:eastAsia="en-US" w:bidi="ar-SA"/>
      </w:rPr>
    </w:lvl>
    <w:lvl w:ilvl="8">
      <w:numFmt w:val="bullet"/>
      <w:lvlText w:val="•"/>
      <w:lvlJc w:val="left"/>
      <w:pPr>
        <w:ind w:left="66" w:hanging="534"/>
      </w:pPr>
      <w:rPr>
        <w:rFonts w:hint="default"/>
        <w:lang w:val="en-US" w:eastAsia="en-US" w:bidi="ar-SA"/>
      </w:rPr>
    </w:lvl>
  </w:abstractNum>
  <w:abstractNum w:abstractNumId="19" w15:restartNumberingAfterBreak="0">
    <w:nsid w:val="7BFD64B8"/>
    <w:multiLevelType w:val="multilevel"/>
    <w:tmpl w:val="CA4A1CCE"/>
    <w:lvl w:ilvl="0">
      <w:start w:val="1"/>
      <w:numFmt w:val="decimal"/>
      <w:lvlText w:val="%1"/>
      <w:lvlJc w:val="left"/>
      <w:pPr>
        <w:ind w:left="605" w:hanging="483"/>
      </w:pPr>
      <w:rPr>
        <w:rFonts w:hint="default"/>
        <w:lang w:val="en-US" w:eastAsia="en-US" w:bidi="ar-SA"/>
      </w:rPr>
    </w:lvl>
    <w:lvl w:ilvl="1">
      <w:numFmt w:val="decimal"/>
      <w:lvlText w:val="%1.%2"/>
      <w:lvlJc w:val="left"/>
      <w:pPr>
        <w:ind w:left="483" w:hanging="483"/>
        <w:jc w:val="right"/>
      </w:pPr>
      <w:rPr>
        <w:rFonts w:hint="default"/>
        <w:spacing w:val="-1"/>
        <w:w w:val="102"/>
        <w:lang w:val="en-US" w:eastAsia="en-US" w:bidi="ar-SA"/>
      </w:rPr>
    </w:lvl>
    <w:lvl w:ilvl="2">
      <w:numFmt w:val="bullet"/>
      <w:lvlText w:val="•"/>
      <w:lvlJc w:val="left"/>
      <w:pPr>
        <w:ind w:left="1542" w:hanging="483"/>
      </w:pPr>
      <w:rPr>
        <w:rFonts w:hint="default"/>
        <w:lang w:val="en-US" w:eastAsia="en-US" w:bidi="ar-SA"/>
      </w:rPr>
    </w:lvl>
    <w:lvl w:ilvl="3">
      <w:numFmt w:val="bullet"/>
      <w:lvlText w:val="•"/>
      <w:lvlJc w:val="left"/>
      <w:pPr>
        <w:ind w:left="2013" w:hanging="483"/>
      </w:pPr>
      <w:rPr>
        <w:rFonts w:hint="default"/>
        <w:lang w:val="en-US" w:eastAsia="en-US" w:bidi="ar-SA"/>
      </w:rPr>
    </w:lvl>
    <w:lvl w:ilvl="4">
      <w:numFmt w:val="bullet"/>
      <w:lvlText w:val="•"/>
      <w:lvlJc w:val="left"/>
      <w:pPr>
        <w:ind w:left="2485" w:hanging="483"/>
      </w:pPr>
      <w:rPr>
        <w:rFonts w:hint="default"/>
        <w:lang w:val="en-US" w:eastAsia="en-US" w:bidi="ar-SA"/>
      </w:rPr>
    </w:lvl>
    <w:lvl w:ilvl="5">
      <w:numFmt w:val="bullet"/>
      <w:lvlText w:val="•"/>
      <w:lvlJc w:val="left"/>
      <w:pPr>
        <w:ind w:left="2956" w:hanging="483"/>
      </w:pPr>
      <w:rPr>
        <w:rFonts w:hint="default"/>
        <w:lang w:val="en-US" w:eastAsia="en-US" w:bidi="ar-SA"/>
      </w:rPr>
    </w:lvl>
    <w:lvl w:ilvl="6">
      <w:numFmt w:val="bullet"/>
      <w:lvlText w:val="•"/>
      <w:lvlJc w:val="left"/>
      <w:pPr>
        <w:ind w:left="3427" w:hanging="483"/>
      </w:pPr>
      <w:rPr>
        <w:rFonts w:hint="default"/>
        <w:lang w:val="en-US" w:eastAsia="en-US" w:bidi="ar-SA"/>
      </w:rPr>
    </w:lvl>
    <w:lvl w:ilvl="7">
      <w:numFmt w:val="bullet"/>
      <w:lvlText w:val="•"/>
      <w:lvlJc w:val="left"/>
      <w:pPr>
        <w:ind w:left="3899" w:hanging="483"/>
      </w:pPr>
      <w:rPr>
        <w:rFonts w:hint="default"/>
        <w:lang w:val="en-US" w:eastAsia="en-US" w:bidi="ar-SA"/>
      </w:rPr>
    </w:lvl>
    <w:lvl w:ilvl="8">
      <w:numFmt w:val="bullet"/>
      <w:lvlText w:val="•"/>
      <w:lvlJc w:val="left"/>
      <w:pPr>
        <w:ind w:left="4370" w:hanging="483"/>
      </w:pPr>
      <w:rPr>
        <w:rFonts w:hint="default"/>
        <w:lang w:val="en-US" w:eastAsia="en-US" w:bidi="ar-SA"/>
      </w:rPr>
    </w:lvl>
  </w:abstractNum>
  <w:num w:numId="1" w16cid:durableId="2077705081">
    <w:abstractNumId w:val="15"/>
  </w:num>
  <w:num w:numId="2" w16cid:durableId="1029449707">
    <w:abstractNumId w:val="19"/>
  </w:num>
  <w:num w:numId="3" w16cid:durableId="1560438181">
    <w:abstractNumId w:val="13"/>
  </w:num>
  <w:num w:numId="4" w16cid:durableId="753013305">
    <w:abstractNumId w:val="2"/>
  </w:num>
  <w:num w:numId="5" w16cid:durableId="872889940">
    <w:abstractNumId w:val="8"/>
  </w:num>
  <w:num w:numId="6" w16cid:durableId="591208619">
    <w:abstractNumId w:val="16"/>
  </w:num>
  <w:num w:numId="7" w16cid:durableId="480393453">
    <w:abstractNumId w:val="18"/>
  </w:num>
  <w:num w:numId="8" w16cid:durableId="622228096">
    <w:abstractNumId w:val="17"/>
  </w:num>
  <w:num w:numId="9" w16cid:durableId="1862354357">
    <w:abstractNumId w:val="1"/>
  </w:num>
  <w:num w:numId="10" w16cid:durableId="830216416">
    <w:abstractNumId w:val="5"/>
  </w:num>
  <w:num w:numId="11" w16cid:durableId="1334526251">
    <w:abstractNumId w:val="12"/>
  </w:num>
  <w:num w:numId="12" w16cid:durableId="1631083300">
    <w:abstractNumId w:val="9"/>
  </w:num>
  <w:num w:numId="13" w16cid:durableId="1533227648">
    <w:abstractNumId w:val="10"/>
  </w:num>
  <w:num w:numId="14" w16cid:durableId="483012281">
    <w:abstractNumId w:val="11"/>
  </w:num>
  <w:num w:numId="15" w16cid:durableId="82147753">
    <w:abstractNumId w:val="0"/>
  </w:num>
  <w:num w:numId="16" w16cid:durableId="1489204919">
    <w:abstractNumId w:val="4"/>
  </w:num>
  <w:num w:numId="17" w16cid:durableId="1619020553">
    <w:abstractNumId w:val="7"/>
  </w:num>
  <w:num w:numId="18" w16cid:durableId="320087232">
    <w:abstractNumId w:val="3"/>
  </w:num>
  <w:num w:numId="19" w16cid:durableId="627930938">
    <w:abstractNumId w:val="14"/>
  </w:num>
  <w:num w:numId="20" w16cid:durableId="1752236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25"/>
    <w:rsid w:val="00003C36"/>
    <w:rsid w:val="00021D25"/>
    <w:rsid w:val="000736A0"/>
    <w:rsid w:val="00073819"/>
    <w:rsid w:val="000F0EF2"/>
    <w:rsid w:val="0014465D"/>
    <w:rsid w:val="00155092"/>
    <w:rsid w:val="00161BCA"/>
    <w:rsid w:val="001C5838"/>
    <w:rsid w:val="001F728B"/>
    <w:rsid w:val="0020620A"/>
    <w:rsid w:val="00207A06"/>
    <w:rsid w:val="002243BC"/>
    <w:rsid w:val="0022651B"/>
    <w:rsid w:val="002307DD"/>
    <w:rsid w:val="00255BCF"/>
    <w:rsid w:val="00290ADC"/>
    <w:rsid w:val="002A0094"/>
    <w:rsid w:val="002B4252"/>
    <w:rsid w:val="002D5D6F"/>
    <w:rsid w:val="00322E80"/>
    <w:rsid w:val="003A5495"/>
    <w:rsid w:val="003B2CCC"/>
    <w:rsid w:val="003D1F87"/>
    <w:rsid w:val="00400389"/>
    <w:rsid w:val="004119F7"/>
    <w:rsid w:val="00414A8E"/>
    <w:rsid w:val="00425AC5"/>
    <w:rsid w:val="00461102"/>
    <w:rsid w:val="00493903"/>
    <w:rsid w:val="00496ABC"/>
    <w:rsid w:val="004A1AB7"/>
    <w:rsid w:val="0054320D"/>
    <w:rsid w:val="005530D5"/>
    <w:rsid w:val="005C5B33"/>
    <w:rsid w:val="005F08CF"/>
    <w:rsid w:val="005F5137"/>
    <w:rsid w:val="0060722B"/>
    <w:rsid w:val="0063558C"/>
    <w:rsid w:val="00651A3A"/>
    <w:rsid w:val="00674D72"/>
    <w:rsid w:val="006A096D"/>
    <w:rsid w:val="006A350D"/>
    <w:rsid w:val="006B2F4A"/>
    <w:rsid w:val="00844D79"/>
    <w:rsid w:val="008B3F0D"/>
    <w:rsid w:val="008D1490"/>
    <w:rsid w:val="008D6B3B"/>
    <w:rsid w:val="00922980"/>
    <w:rsid w:val="009267AD"/>
    <w:rsid w:val="0093247D"/>
    <w:rsid w:val="00991D26"/>
    <w:rsid w:val="0099542B"/>
    <w:rsid w:val="009A30B5"/>
    <w:rsid w:val="009D1263"/>
    <w:rsid w:val="009E4CFE"/>
    <w:rsid w:val="009F5DE7"/>
    <w:rsid w:val="00A3092D"/>
    <w:rsid w:val="00A33B43"/>
    <w:rsid w:val="00A61B47"/>
    <w:rsid w:val="00A768D8"/>
    <w:rsid w:val="00AB392F"/>
    <w:rsid w:val="00AF0A87"/>
    <w:rsid w:val="00AF5E04"/>
    <w:rsid w:val="00B10444"/>
    <w:rsid w:val="00B4549F"/>
    <w:rsid w:val="00B72C59"/>
    <w:rsid w:val="00B81760"/>
    <w:rsid w:val="00B93037"/>
    <w:rsid w:val="00B9358D"/>
    <w:rsid w:val="00BB550F"/>
    <w:rsid w:val="00BE1CCB"/>
    <w:rsid w:val="00BE6A08"/>
    <w:rsid w:val="00BF55A7"/>
    <w:rsid w:val="00C03DA9"/>
    <w:rsid w:val="00C53384"/>
    <w:rsid w:val="00C955DF"/>
    <w:rsid w:val="00CC6F1E"/>
    <w:rsid w:val="00D422FE"/>
    <w:rsid w:val="00D6483B"/>
    <w:rsid w:val="00DC5DB2"/>
    <w:rsid w:val="00DC7F8A"/>
    <w:rsid w:val="00DD47BA"/>
    <w:rsid w:val="00DF2ED5"/>
    <w:rsid w:val="00DF3B3A"/>
    <w:rsid w:val="00E26B7E"/>
    <w:rsid w:val="00E56EDC"/>
    <w:rsid w:val="00E67368"/>
    <w:rsid w:val="00E77842"/>
    <w:rsid w:val="00EC46B9"/>
    <w:rsid w:val="00EE3314"/>
    <w:rsid w:val="00F30F16"/>
    <w:rsid w:val="00F616FD"/>
    <w:rsid w:val="00FF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4419"/>
  <w15:chartTrackingRefBased/>
  <w15:docId w15:val="{9B21A3CA-1C09-43A0-93AE-38090056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D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D2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21D25"/>
    <w:pPr>
      <w:spacing w:after="0" w:line="240" w:lineRule="auto"/>
    </w:pPr>
  </w:style>
  <w:style w:type="paragraph" w:styleId="Quote">
    <w:name w:val="Quote"/>
    <w:basedOn w:val="Normal"/>
    <w:next w:val="Normal"/>
    <w:link w:val="QuoteChar"/>
    <w:uiPriority w:val="29"/>
    <w:qFormat/>
    <w:rsid w:val="00021D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1D25"/>
    <w:rPr>
      <w:i/>
      <w:iCs/>
      <w:color w:val="404040" w:themeColor="text1" w:themeTint="BF"/>
    </w:rPr>
  </w:style>
  <w:style w:type="character" w:styleId="BookTitle">
    <w:name w:val="Book Title"/>
    <w:basedOn w:val="DefaultParagraphFont"/>
    <w:uiPriority w:val="33"/>
    <w:qFormat/>
    <w:rsid w:val="00021D25"/>
    <w:rPr>
      <w:b/>
      <w:bCs/>
      <w:i/>
      <w:iCs/>
      <w:spacing w:val="5"/>
    </w:rPr>
  </w:style>
  <w:style w:type="paragraph" w:styleId="BodyText">
    <w:name w:val="Body Text"/>
    <w:basedOn w:val="Normal"/>
    <w:link w:val="BodyTextChar"/>
    <w:uiPriority w:val="1"/>
    <w:qFormat/>
    <w:rsid w:val="00255BCF"/>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255BCF"/>
    <w:rPr>
      <w:rFonts w:ascii="Arial" w:eastAsia="Arial" w:hAnsi="Arial" w:cs="Arial"/>
      <w:sz w:val="18"/>
      <w:szCs w:val="18"/>
      <w:lang w:val="en-US"/>
    </w:rPr>
  </w:style>
  <w:style w:type="paragraph" w:styleId="ListParagraph">
    <w:name w:val="List Paragraph"/>
    <w:basedOn w:val="Normal"/>
    <w:uiPriority w:val="1"/>
    <w:qFormat/>
    <w:rsid w:val="00255BCF"/>
    <w:pPr>
      <w:widowControl w:val="0"/>
      <w:autoSpaceDE w:val="0"/>
      <w:autoSpaceDN w:val="0"/>
      <w:spacing w:after="0" w:line="240" w:lineRule="auto"/>
      <w:ind w:left="607" w:hanging="476"/>
    </w:pPr>
    <w:rPr>
      <w:rFonts w:ascii="Arial" w:eastAsia="Arial" w:hAnsi="Arial" w:cs="Arial"/>
      <w:lang w:val="en-US"/>
    </w:rPr>
  </w:style>
  <w:style w:type="table" w:styleId="TableGrid">
    <w:name w:val="Table Grid"/>
    <w:basedOn w:val="TableNormal"/>
    <w:uiPriority w:val="59"/>
    <w:rsid w:val="0015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28B"/>
    <w:rPr>
      <w:color w:val="0000FF" w:themeColor="hyperlink"/>
      <w:u w:val="single"/>
    </w:rPr>
  </w:style>
  <w:style w:type="character" w:styleId="UnresolvedMention">
    <w:name w:val="Unresolved Mention"/>
    <w:basedOn w:val="DefaultParagraphFont"/>
    <w:uiPriority w:val="99"/>
    <w:semiHidden/>
    <w:unhideWhenUsed/>
    <w:rsid w:val="00FF3B35"/>
    <w:rPr>
      <w:color w:val="605E5C"/>
      <w:shd w:val="clear" w:color="auto" w:fill="E1DFDD"/>
    </w:rPr>
  </w:style>
  <w:style w:type="paragraph" w:styleId="Header">
    <w:name w:val="header"/>
    <w:basedOn w:val="Normal"/>
    <w:link w:val="HeaderChar"/>
    <w:uiPriority w:val="99"/>
    <w:unhideWhenUsed/>
    <w:rsid w:val="00A6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B47"/>
  </w:style>
  <w:style w:type="paragraph" w:styleId="Footer">
    <w:name w:val="footer"/>
    <w:basedOn w:val="Normal"/>
    <w:link w:val="FooterChar"/>
    <w:uiPriority w:val="99"/>
    <w:unhideWhenUsed/>
    <w:rsid w:val="00A61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admin@esse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ssex.ac.uk/sport/membership"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Apalkova, Yulia</dc:creator>
  <cp:keywords/>
  <dc:description/>
  <cp:lastModifiedBy>McGowan, Kevin</cp:lastModifiedBy>
  <cp:revision>2</cp:revision>
  <cp:lastPrinted>2023-05-17T15:50:00Z</cp:lastPrinted>
  <dcterms:created xsi:type="dcterms:W3CDTF">2023-07-06T10:08:00Z</dcterms:created>
  <dcterms:modified xsi:type="dcterms:W3CDTF">2023-07-06T10:08:00Z</dcterms:modified>
</cp:coreProperties>
</file>