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AA71" w14:textId="77777777" w:rsidR="00261342" w:rsidRPr="00261342" w:rsidRDefault="002257D4" w:rsidP="00156490">
      <w:pPr>
        <w:tabs>
          <w:tab w:val="left" w:pos="5387"/>
        </w:tabs>
        <w:spacing w:after="0"/>
        <w:rPr>
          <w:b/>
          <w:bCs/>
          <w:szCs w:val="28"/>
        </w:rPr>
      </w:pPr>
      <w:r w:rsidRPr="001B0DE8">
        <w:rPr>
          <w:noProof/>
          <w:lang w:eastAsia="en-GB"/>
        </w:rPr>
        <mc:AlternateContent>
          <mc:Choice Requires="wps">
            <w:drawing>
              <wp:anchor distT="0" distB="0" distL="114300" distR="114300" simplePos="0" relativeHeight="251665408" behindDoc="1" locked="1" layoutInCell="1" allowOverlap="1" wp14:anchorId="37F6BDED" wp14:editId="7368F35B">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6D4DF" id="Rectangle 12" o:spid="_x0000_s1026" alt="&quot;&quot;"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" fillcolor="#333 [3206]" stroked="f" strokeweight="1pt">
                <v:textbox inset="0,0,0,0"/>
                <w10:wrap anchorx="page" anchory="page"/>
                <w10:anchorlock/>
              </v:rect>
            </w:pict>
          </mc:Fallback>
        </mc:AlternateContent>
      </w:r>
      <w:bookmarkStart w:id="0" w:name="_Toc69199349"/>
      <w:bookmarkStart w:id="1" w:name="_Toc68879980"/>
      <w:bookmarkStart w:id="2" w:name="_Toc68880115"/>
      <w:r w:rsidR="00261342">
        <w:rPr>
          <w:noProof/>
          <w:lang w:eastAsia="en-GB"/>
        </w:rPr>
        <w:drawing>
          <wp:inline distT="0" distB="0" distL="0" distR="0" wp14:anchorId="480A68E4" wp14:editId="5266DB81">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70AF7F93" w14:textId="65AB02E4" w:rsidR="00261342" w:rsidRPr="000235E6" w:rsidRDefault="000235E6" w:rsidP="00D861A9">
      <w:pPr>
        <w:pStyle w:val="Title"/>
        <w:rPr>
          <w:sz w:val="60"/>
          <w:szCs w:val="60"/>
        </w:rPr>
      </w:pPr>
      <w:r w:rsidRPr="000235E6">
        <w:rPr>
          <w:sz w:val="60"/>
          <w:szCs w:val="60"/>
        </w:rPr>
        <w:t>Election to Honorary Degrees and Honorary Fellowships Committee</w:t>
      </w:r>
      <w:r w:rsidR="00F12E14" w:rsidRPr="000235E6">
        <w:rPr>
          <w:sz w:val="60"/>
          <w:szCs w:val="60"/>
        </w:rPr>
        <w:t xml:space="preserve"> </w:t>
      </w:r>
      <w:r w:rsidR="00D861A9">
        <w:rPr>
          <w:sz w:val="60"/>
          <w:szCs w:val="60"/>
        </w:rPr>
        <w:br/>
      </w:r>
      <w:r w:rsidR="00D94066" w:rsidRPr="000235E6">
        <w:rPr>
          <w:sz w:val="60"/>
          <w:szCs w:val="60"/>
        </w:rPr>
        <w:t>Applicant Pack</w:t>
      </w:r>
      <w:r w:rsidR="00521CF4" w:rsidRPr="000235E6">
        <w:rPr>
          <w:sz w:val="60"/>
          <w:szCs w:val="60"/>
        </w:rPr>
        <w:tab/>
      </w:r>
    </w:p>
    <w:p w14:paraId="17BE1208" w14:textId="60C304D2" w:rsidR="00261342" w:rsidRPr="00D84E4F" w:rsidRDefault="00145C60" w:rsidP="00D84E4F">
      <w:pPr>
        <w:pStyle w:val="Subtitle"/>
      </w:pPr>
      <w:r w:rsidRPr="00145C60">
        <w:t xml:space="preserve">Professional </w:t>
      </w:r>
      <w:r w:rsidR="003B0F0E">
        <w:t>S</w:t>
      </w:r>
      <w:r w:rsidRPr="00145C60">
        <w:t>ervices</w:t>
      </w:r>
      <w:r>
        <w:br/>
      </w:r>
      <w:r w:rsidR="00DE2FCC">
        <w:t xml:space="preserve">Members of </w:t>
      </w:r>
      <w:r w:rsidR="0005488D">
        <w:t>S</w:t>
      </w:r>
      <w:r w:rsidR="006018F3">
        <w:t>taff</w:t>
      </w:r>
      <w:r w:rsidR="0005488D">
        <w:t xml:space="preserve"> </w:t>
      </w:r>
    </w:p>
    <w:p w14:paraId="3B953AE9" w14:textId="1447A59F" w:rsidR="001B7247" w:rsidRPr="001B7247" w:rsidRDefault="00F12E14" w:rsidP="00D11463">
      <w:pPr>
        <w:pStyle w:val="NoSpacing"/>
      </w:pPr>
      <w:r>
        <w:t>Authors:</w:t>
      </w:r>
      <w:r>
        <w:tab/>
      </w:r>
      <w:r w:rsidR="001B7247">
        <w:t>Corporate Governance, Office of the Vice-Chancellor</w:t>
      </w:r>
    </w:p>
    <w:p w14:paraId="6608A34E" w14:textId="170C16B1" w:rsidR="00261342" w:rsidRPr="007D0B60" w:rsidRDefault="00261342" w:rsidP="00D11463">
      <w:pPr>
        <w:pStyle w:val="NoSpacing"/>
      </w:pPr>
      <w:r w:rsidRPr="007D0B60">
        <w:t>Publication date:</w:t>
      </w:r>
      <w:r w:rsidRPr="007D0B60">
        <w:tab/>
      </w:r>
      <w:r w:rsidR="000235E6">
        <w:t>September</w:t>
      </w:r>
      <w:r w:rsidR="00965949">
        <w:t xml:space="preserve"> 2024</w:t>
      </w:r>
    </w:p>
    <w:p w14:paraId="746DD028" w14:textId="4A53BC24" w:rsidR="000C6A83" w:rsidRPr="00440365" w:rsidRDefault="00F12E14" w:rsidP="00D11463">
      <w:pPr>
        <w:pStyle w:val="NoSpacing"/>
      </w:pPr>
      <w:r>
        <w:t>Version:</w:t>
      </w:r>
      <w:r>
        <w:tab/>
      </w:r>
      <w:bookmarkEnd w:id="0"/>
      <w:bookmarkEnd w:id="1"/>
      <w:bookmarkEnd w:id="2"/>
      <w:r w:rsidR="00965949">
        <w:t>1.0</w:t>
      </w:r>
      <w:r w:rsidR="000C6A83" w:rsidRPr="00440365">
        <w:br w:type="page"/>
      </w:r>
    </w:p>
    <w:p w14:paraId="33D79328"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C82D9D">
          <w:footerReference w:type="default" r:id="rId9"/>
          <w:pgSz w:w="11906" w:h="16838"/>
          <w:pgMar w:top="227" w:right="454" w:bottom="816" w:left="227" w:header="709" w:footer="142" w:gutter="0"/>
          <w:pgNumType w:start="0"/>
          <w:cols w:space="708"/>
          <w:titlePg/>
          <w:docGrid w:linePitch="360"/>
        </w:sectPr>
      </w:pPr>
    </w:p>
    <w:sdt>
      <w:sdtPr>
        <w:rPr>
          <w:rFonts w:asciiTheme="minorHAnsi" w:hAnsiTheme="minorHAnsi" w:cstheme="minorHAnsi"/>
          <w:b/>
          <w:bCs/>
          <w:iCs/>
          <w:szCs w:val="20"/>
        </w:rPr>
        <w:id w:val="1976557800"/>
        <w:docPartObj>
          <w:docPartGallery w:val="Table of Contents"/>
          <w:docPartUnique/>
        </w:docPartObj>
      </w:sdtPr>
      <w:sdtEndPr>
        <w:rPr>
          <w:b w:val="0"/>
          <w:bCs w:val="0"/>
          <w:noProof/>
        </w:rPr>
      </w:sdtEndPr>
      <w:sdtContent>
        <w:p w14:paraId="2E234140" w14:textId="77777777" w:rsidR="00D94066" w:rsidRPr="00C0742E" w:rsidRDefault="000C6A83" w:rsidP="00C0742E">
          <w:pPr>
            <w:pStyle w:val="TOC1"/>
            <w:pBdr>
              <w:bottom w:val="single" w:sz="24" w:space="1" w:color="7030A0"/>
            </w:pBdr>
            <w:rPr>
              <w:sz w:val="40"/>
              <w:szCs w:val="40"/>
            </w:rPr>
          </w:pPr>
          <w:r w:rsidRPr="00C0742E">
            <w:rPr>
              <w:sz w:val="40"/>
              <w:szCs w:val="40"/>
            </w:rPr>
            <w:t>Table of Contents</w:t>
          </w:r>
        </w:p>
        <w:p w14:paraId="37F1DBF8" w14:textId="3AA0A24F" w:rsidR="003B0F0E" w:rsidRDefault="000C6A83">
          <w:pPr>
            <w:pStyle w:val="TOC1"/>
            <w:rPr>
              <w:rFonts w:asciiTheme="minorHAnsi" w:eastAsiaTheme="minorEastAsia" w:hAnsiTheme="minorHAnsi"/>
              <w:noProof/>
              <w:color w:val="auto"/>
              <w:kern w:val="2"/>
              <w:sz w:val="22"/>
              <w:szCs w:val="22"/>
              <w:lang w:eastAsia="en-GB"/>
              <w14:ligatures w14:val="standardContextual"/>
            </w:rPr>
          </w:pPr>
          <w:r>
            <w:rPr>
              <w:rFonts w:eastAsiaTheme="majorEastAsia"/>
              <w:b/>
              <w:bCs/>
              <w:sz w:val="56"/>
              <w:lang w:val="en-US"/>
            </w:rPr>
            <w:fldChar w:fldCharType="begin"/>
          </w:r>
          <w:r>
            <w:instrText xml:space="preserve"> TOC \h \z \u \t "Heading 2,1,Heading 3,2,Heading 4,3" </w:instrText>
          </w:r>
          <w:r>
            <w:rPr>
              <w:rFonts w:eastAsiaTheme="majorEastAsia"/>
              <w:b/>
              <w:bCs/>
              <w:sz w:val="56"/>
              <w:lang w:val="en-US"/>
            </w:rPr>
            <w:fldChar w:fldCharType="separate"/>
          </w:r>
          <w:hyperlink w:anchor="_Toc175928034" w:history="1">
            <w:r w:rsidR="003B0F0E" w:rsidRPr="00054E3A">
              <w:rPr>
                <w:rStyle w:val="Hyperlink"/>
                <w:noProof/>
              </w:rPr>
              <w:t>Nomination Form</w:t>
            </w:r>
            <w:r w:rsidR="003B0F0E">
              <w:rPr>
                <w:noProof/>
                <w:webHidden/>
              </w:rPr>
              <w:tab/>
            </w:r>
            <w:r w:rsidR="003B0F0E">
              <w:rPr>
                <w:noProof/>
                <w:webHidden/>
              </w:rPr>
              <w:fldChar w:fldCharType="begin"/>
            </w:r>
            <w:r w:rsidR="003B0F0E">
              <w:rPr>
                <w:noProof/>
                <w:webHidden/>
              </w:rPr>
              <w:instrText xml:space="preserve"> PAGEREF _Toc175928034 \h </w:instrText>
            </w:r>
            <w:r w:rsidR="003B0F0E">
              <w:rPr>
                <w:noProof/>
                <w:webHidden/>
              </w:rPr>
            </w:r>
            <w:r w:rsidR="003B0F0E">
              <w:rPr>
                <w:noProof/>
                <w:webHidden/>
              </w:rPr>
              <w:fldChar w:fldCharType="separate"/>
            </w:r>
            <w:r w:rsidR="003B0F0E">
              <w:rPr>
                <w:noProof/>
                <w:webHidden/>
              </w:rPr>
              <w:t>1</w:t>
            </w:r>
            <w:r w:rsidR="003B0F0E">
              <w:rPr>
                <w:noProof/>
                <w:webHidden/>
              </w:rPr>
              <w:fldChar w:fldCharType="end"/>
            </w:r>
          </w:hyperlink>
        </w:p>
        <w:p w14:paraId="54908A17" w14:textId="12F99F2C" w:rsidR="003B0F0E" w:rsidRDefault="00000000">
          <w:pPr>
            <w:pStyle w:val="TOC1"/>
            <w:rPr>
              <w:rFonts w:asciiTheme="minorHAnsi" w:eastAsiaTheme="minorEastAsia" w:hAnsiTheme="minorHAnsi"/>
              <w:noProof/>
              <w:color w:val="auto"/>
              <w:kern w:val="2"/>
              <w:sz w:val="22"/>
              <w:szCs w:val="22"/>
              <w:lang w:eastAsia="en-GB"/>
              <w14:ligatures w14:val="standardContextual"/>
            </w:rPr>
          </w:pPr>
          <w:hyperlink w:anchor="_Toc175928035" w:history="1">
            <w:r w:rsidR="003B0F0E" w:rsidRPr="00054E3A">
              <w:rPr>
                <w:rStyle w:val="Hyperlink"/>
                <w:noProof/>
              </w:rPr>
              <w:t>Nominee Declaration</w:t>
            </w:r>
            <w:r w:rsidR="003B0F0E">
              <w:rPr>
                <w:noProof/>
                <w:webHidden/>
              </w:rPr>
              <w:tab/>
            </w:r>
            <w:r w:rsidR="003B0F0E">
              <w:rPr>
                <w:noProof/>
                <w:webHidden/>
              </w:rPr>
              <w:fldChar w:fldCharType="begin"/>
            </w:r>
            <w:r w:rsidR="003B0F0E">
              <w:rPr>
                <w:noProof/>
                <w:webHidden/>
              </w:rPr>
              <w:instrText xml:space="preserve"> PAGEREF _Toc175928035 \h </w:instrText>
            </w:r>
            <w:r w:rsidR="003B0F0E">
              <w:rPr>
                <w:noProof/>
                <w:webHidden/>
              </w:rPr>
            </w:r>
            <w:r w:rsidR="003B0F0E">
              <w:rPr>
                <w:noProof/>
                <w:webHidden/>
              </w:rPr>
              <w:fldChar w:fldCharType="separate"/>
            </w:r>
            <w:r w:rsidR="003B0F0E">
              <w:rPr>
                <w:noProof/>
                <w:webHidden/>
              </w:rPr>
              <w:t>2</w:t>
            </w:r>
            <w:r w:rsidR="003B0F0E">
              <w:rPr>
                <w:noProof/>
                <w:webHidden/>
              </w:rPr>
              <w:fldChar w:fldCharType="end"/>
            </w:r>
          </w:hyperlink>
        </w:p>
        <w:p w14:paraId="480E7BC2" w14:textId="147D5241" w:rsidR="003B0F0E" w:rsidRDefault="00000000">
          <w:pPr>
            <w:pStyle w:val="TOC1"/>
            <w:rPr>
              <w:rFonts w:asciiTheme="minorHAnsi" w:eastAsiaTheme="minorEastAsia" w:hAnsiTheme="minorHAnsi"/>
              <w:noProof/>
              <w:color w:val="auto"/>
              <w:kern w:val="2"/>
              <w:sz w:val="22"/>
              <w:szCs w:val="22"/>
              <w:lang w:eastAsia="en-GB"/>
              <w14:ligatures w14:val="standardContextual"/>
            </w:rPr>
          </w:pPr>
          <w:hyperlink w:anchor="_Toc175928036" w:history="1">
            <w:r w:rsidR="003B0F0E" w:rsidRPr="00054E3A">
              <w:rPr>
                <w:rStyle w:val="Hyperlink"/>
                <w:noProof/>
              </w:rPr>
              <w:t>Nominee Personal statement</w:t>
            </w:r>
            <w:r w:rsidR="003B0F0E">
              <w:rPr>
                <w:noProof/>
                <w:webHidden/>
              </w:rPr>
              <w:tab/>
            </w:r>
            <w:r w:rsidR="003B0F0E">
              <w:rPr>
                <w:noProof/>
                <w:webHidden/>
              </w:rPr>
              <w:fldChar w:fldCharType="begin"/>
            </w:r>
            <w:r w:rsidR="003B0F0E">
              <w:rPr>
                <w:noProof/>
                <w:webHidden/>
              </w:rPr>
              <w:instrText xml:space="preserve"> PAGEREF _Toc175928036 \h </w:instrText>
            </w:r>
            <w:r w:rsidR="003B0F0E">
              <w:rPr>
                <w:noProof/>
                <w:webHidden/>
              </w:rPr>
            </w:r>
            <w:r w:rsidR="003B0F0E">
              <w:rPr>
                <w:noProof/>
                <w:webHidden/>
              </w:rPr>
              <w:fldChar w:fldCharType="separate"/>
            </w:r>
            <w:r w:rsidR="003B0F0E">
              <w:rPr>
                <w:noProof/>
                <w:webHidden/>
              </w:rPr>
              <w:t>3</w:t>
            </w:r>
            <w:r w:rsidR="003B0F0E">
              <w:rPr>
                <w:noProof/>
                <w:webHidden/>
              </w:rPr>
              <w:fldChar w:fldCharType="end"/>
            </w:r>
          </w:hyperlink>
        </w:p>
        <w:p w14:paraId="6EAE8E6D" w14:textId="02A6BF7E" w:rsidR="003B0F0E" w:rsidRDefault="00000000">
          <w:pPr>
            <w:pStyle w:val="TOC1"/>
            <w:rPr>
              <w:rFonts w:asciiTheme="minorHAnsi" w:eastAsiaTheme="minorEastAsia" w:hAnsiTheme="minorHAnsi"/>
              <w:noProof/>
              <w:color w:val="auto"/>
              <w:kern w:val="2"/>
              <w:sz w:val="22"/>
              <w:szCs w:val="22"/>
              <w:lang w:eastAsia="en-GB"/>
              <w14:ligatures w14:val="standardContextual"/>
            </w:rPr>
          </w:pPr>
          <w:hyperlink w:anchor="_Toc175928037" w:history="1">
            <w:r w:rsidR="003B0F0E" w:rsidRPr="00054E3A">
              <w:rPr>
                <w:rStyle w:val="Hyperlink"/>
                <w:noProof/>
              </w:rPr>
              <w:t>Submission Information</w:t>
            </w:r>
            <w:r w:rsidR="003B0F0E">
              <w:rPr>
                <w:noProof/>
                <w:webHidden/>
              </w:rPr>
              <w:tab/>
            </w:r>
            <w:r w:rsidR="003B0F0E">
              <w:rPr>
                <w:noProof/>
                <w:webHidden/>
              </w:rPr>
              <w:fldChar w:fldCharType="begin"/>
            </w:r>
            <w:r w:rsidR="003B0F0E">
              <w:rPr>
                <w:noProof/>
                <w:webHidden/>
              </w:rPr>
              <w:instrText xml:space="preserve"> PAGEREF _Toc175928037 \h </w:instrText>
            </w:r>
            <w:r w:rsidR="003B0F0E">
              <w:rPr>
                <w:noProof/>
                <w:webHidden/>
              </w:rPr>
            </w:r>
            <w:r w:rsidR="003B0F0E">
              <w:rPr>
                <w:noProof/>
                <w:webHidden/>
              </w:rPr>
              <w:fldChar w:fldCharType="separate"/>
            </w:r>
            <w:r w:rsidR="003B0F0E">
              <w:rPr>
                <w:noProof/>
                <w:webHidden/>
              </w:rPr>
              <w:t>4</w:t>
            </w:r>
            <w:r w:rsidR="003B0F0E">
              <w:rPr>
                <w:noProof/>
                <w:webHidden/>
              </w:rPr>
              <w:fldChar w:fldCharType="end"/>
            </w:r>
          </w:hyperlink>
        </w:p>
        <w:p w14:paraId="399ADA58" w14:textId="09F23DD2" w:rsidR="003B0F0E" w:rsidRDefault="00000000">
          <w:pPr>
            <w:pStyle w:val="TOC2"/>
            <w:rPr>
              <w:rFonts w:eastAsiaTheme="minorEastAsia" w:cstheme="minorBidi"/>
              <w:iCs w:val="0"/>
              <w:noProof/>
              <w:color w:val="auto"/>
              <w:kern w:val="2"/>
              <w:sz w:val="22"/>
              <w:szCs w:val="22"/>
              <w:lang w:eastAsia="en-GB"/>
              <w14:ligatures w14:val="standardContextual"/>
            </w:rPr>
          </w:pPr>
          <w:hyperlink w:anchor="_Toc175928038" w:history="1">
            <w:r w:rsidR="003B0F0E" w:rsidRPr="00054E3A">
              <w:rPr>
                <w:rStyle w:val="Hyperlink"/>
                <w:noProof/>
              </w:rPr>
              <w:t>Further information</w:t>
            </w:r>
            <w:r w:rsidR="003B0F0E">
              <w:rPr>
                <w:noProof/>
                <w:webHidden/>
              </w:rPr>
              <w:tab/>
            </w:r>
            <w:r w:rsidR="003B0F0E">
              <w:rPr>
                <w:noProof/>
                <w:webHidden/>
              </w:rPr>
              <w:fldChar w:fldCharType="begin"/>
            </w:r>
            <w:r w:rsidR="003B0F0E">
              <w:rPr>
                <w:noProof/>
                <w:webHidden/>
              </w:rPr>
              <w:instrText xml:space="preserve"> PAGEREF _Toc175928038 \h </w:instrText>
            </w:r>
            <w:r w:rsidR="003B0F0E">
              <w:rPr>
                <w:noProof/>
                <w:webHidden/>
              </w:rPr>
            </w:r>
            <w:r w:rsidR="003B0F0E">
              <w:rPr>
                <w:noProof/>
                <w:webHidden/>
              </w:rPr>
              <w:fldChar w:fldCharType="separate"/>
            </w:r>
            <w:r w:rsidR="003B0F0E">
              <w:rPr>
                <w:noProof/>
                <w:webHidden/>
              </w:rPr>
              <w:t>4</w:t>
            </w:r>
            <w:r w:rsidR="003B0F0E">
              <w:rPr>
                <w:noProof/>
                <w:webHidden/>
              </w:rPr>
              <w:fldChar w:fldCharType="end"/>
            </w:r>
          </w:hyperlink>
        </w:p>
        <w:p w14:paraId="10ED7D1A" w14:textId="04B7276E" w:rsidR="00873700" w:rsidRDefault="000C6A83">
          <w:pPr>
            <w:pStyle w:val="TOC3"/>
            <w:rPr>
              <w:noProof/>
            </w:rPr>
          </w:pPr>
          <w:r>
            <w:rPr>
              <w:rFonts w:asciiTheme="majorHAnsi" w:hAnsiTheme="majorHAnsi"/>
            </w:rPr>
            <w:fldChar w:fldCharType="end"/>
          </w:r>
        </w:p>
      </w:sdtContent>
    </w:sdt>
    <w:p w14:paraId="01E5170E" w14:textId="668E1771" w:rsidR="00860862" w:rsidRDefault="00860862">
      <w:pPr>
        <w:snapToGrid/>
        <w:spacing w:after="0" w:line="240" w:lineRule="auto"/>
      </w:pPr>
      <w:r>
        <w:br w:type="page"/>
      </w:r>
    </w:p>
    <w:p w14:paraId="4CB227F0" w14:textId="3BFFF80D" w:rsidR="00740776" w:rsidRPr="00D96FE5" w:rsidRDefault="00F12E14" w:rsidP="00860862">
      <w:pPr>
        <w:pStyle w:val="Heading2"/>
      </w:pPr>
      <w:bookmarkStart w:id="3" w:name="_Toc175928034"/>
      <w:r>
        <w:lastRenderedPageBreak/>
        <w:t>Nomination</w:t>
      </w:r>
      <w:r w:rsidR="006E08BA">
        <w:t xml:space="preserve"> </w:t>
      </w:r>
      <w:r w:rsidR="00F05D49">
        <w:t>F</w:t>
      </w:r>
      <w:r w:rsidR="006E08BA">
        <w:t>orm</w:t>
      </w:r>
      <w:bookmarkEnd w:id="3"/>
    </w:p>
    <w:p w14:paraId="69B2F056" w14:textId="0D3071CC" w:rsidR="007D294F" w:rsidRPr="00D44D38" w:rsidRDefault="00F12E14" w:rsidP="00026EBE">
      <w:pPr>
        <w:spacing w:line="360" w:lineRule="auto"/>
        <w:rPr>
          <w:b/>
          <w:bCs/>
        </w:rPr>
      </w:pPr>
      <w:r w:rsidRPr="00D44D38">
        <w:rPr>
          <w:b/>
          <w:bCs/>
        </w:rPr>
        <w:t xml:space="preserve">Nomination of </w:t>
      </w:r>
      <w:r w:rsidR="001B7247">
        <w:rPr>
          <w:b/>
          <w:bCs/>
        </w:rPr>
        <w:t>a</w:t>
      </w:r>
      <w:r w:rsidR="000235E6">
        <w:rPr>
          <w:b/>
          <w:bCs/>
        </w:rPr>
        <w:t xml:space="preserve"> </w:t>
      </w:r>
      <w:r w:rsidR="00145C60">
        <w:rPr>
          <w:b/>
          <w:bCs/>
        </w:rPr>
        <w:t>p</w:t>
      </w:r>
      <w:r w:rsidR="00145C60" w:rsidRPr="00145C60">
        <w:rPr>
          <w:b/>
          <w:bCs/>
        </w:rPr>
        <w:t>rofessional services</w:t>
      </w:r>
      <w:r w:rsidR="00145C60">
        <w:rPr>
          <w:b/>
          <w:bCs/>
        </w:rPr>
        <w:t xml:space="preserve"> </w:t>
      </w:r>
      <w:r w:rsidR="00DE2FCC">
        <w:rPr>
          <w:b/>
          <w:bCs/>
        </w:rPr>
        <w:t>staff member</w:t>
      </w:r>
      <w:r w:rsidR="000235E6">
        <w:rPr>
          <w:b/>
          <w:bCs/>
        </w:rPr>
        <w:t xml:space="preserve"> to stand</w:t>
      </w:r>
      <w:r w:rsidR="00DE2FCC">
        <w:rPr>
          <w:b/>
          <w:bCs/>
        </w:rPr>
        <w:t xml:space="preserve"> as a candidate </w:t>
      </w:r>
      <w:r w:rsidR="00494639">
        <w:rPr>
          <w:b/>
          <w:bCs/>
        </w:rPr>
        <w:t>for election to</w:t>
      </w:r>
      <w:r w:rsidR="00DE2FCC">
        <w:rPr>
          <w:b/>
          <w:bCs/>
        </w:rPr>
        <w:t xml:space="preserve"> </w:t>
      </w:r>
      <w:r w:rsidR="000235E6" w:rsidRPr="000235E6">
        <w:rPr>
          <w:b/>
          <w:bCs/>
        </w:rPr>
        <w:t>Honorary Degrees and Honorary Fellowships Committee</w:t>
      </w:r>
      <w:r w:rsidR="000235E6">
        <w:rPr>
          <w:b/>
          <w:bCs/>
        </w:rPr>
        <w:t xml:space="preserve"> </w:t>
      </w:r>
    </w:p>
    <w:p w14:paraId="10BB1565" w14:textId="6AA6ABF1" w:rsidR="001A344C" w:rsidRPr="00142D0A" w:rsidRDefault="001A344C" w:rsidP="00026EBE">
      <w:pPr>
        <w:spacing w:line="360" w:lineRule="auto"/>
        <w:rPr>
          <w:rFonts w:ascii="Arial" w:hAnsi="Arial" w:cs="Arial"/>
        </w:rPr>
      </w:pPr>
      <w:r w:rsidRPr="00142D0A">
        <w:rPr>
          <w:rFonts w:ascii="Arial" w:hAnsi="Arial" w:cs="Arial"/>
        </w:rPr>
        <w:t>We, the undersigned, nominate ..............................................................................................................</w:t>
      </w:r>
    </w:p>
    <w:p w14:paraId="74308AB8" w14:textId="77777777" w:rsidR="001A344C" w:rsidRPr="00142D0A" w:rsidRDefault="001A344C" w:rsidP="00026EBE">
      <w:pPr>
        <w:spacing w:line="360" w:lineRule="auto"/>
        <w:rPr>
          <w:rFonts w:ascii="Arial" w:hAnsi="Arial" w:cs="Arial"/>
        </w:rPr>
      </w:pPr>
      <w:r w:rsidRPr="00142D0A">
        <w:rPr>
          <w:rFonts w:ascii="Arial" w:hAnsi="Arial" w:cs="Arial"/>
        </w:rPr>
        <w:t>of the Department/School of ...................................................................................................................</w:t>
      </w:r>
    </w:p>
    <w:p w14:paraId="0546BC8B" w14:textId="77637D8D" w:rsidR="001A344C" w:rsidRPr="00142D0A" w:rsidRDefault="0004579C" w:rsidP="00026EBE">
      <w:pPr>
        <w:spacing w:line="360" w:lineRule="auto"/>
        <w:rPr>
          <w:rFonts w:ascii="Arial" w:hAnsi="Arial" w:cs="Arial"/>
        </w:rPr>
      </w:pPr>
      <w:r>
        <w:rPr>
          <w:rFonts w:ascii="Arial" w:hAnsi="Arial" w:cs="Arial"/>
        </w:rPr>
        <w:t>We confirm that the nominee is a</w:t>
      </w:r>
      <w:r w:rsidR="000235E6">
        <w:rPr>
          <w:rFonts w:ascii="Arial" w:hAnsi="Arial" w:cs="Arial"/>
        </w:rPr>
        <w:t xml:space="preserve"> </w:t>
      </w:r>
      <w:r w:rsidR="00145C60">
        <w:rPr>
          <w:rFonts w:ascii="Arial" w:hAnsi="Arial" w:cs="Arial"/>
        </w:rPr>
        <w:t>p</w:t>
      </w:r>
      <w:r w:rsidR="00145C60" w:rsidRPr="00145C60">
        <w:rPr>
          <w:rFonts w:ascii="Arial" w:hAnsi="Arial" w:cs="Arial"/>
        </w:rPr>
        <w:t>rofessional services</w:t>
      </w:r>
      <w:r w:rsidR="001A344C" w:rsidRPr="00142D0A">
        <w:rPr>
          <w:rFonts w:ascii="Arial" w:hAnsi="Arial" w:cs="Arial"/>
        </w:rPr>
        <w:t xml:space="preserve"> staff </w:t>
      </w:r>
      <w:r>
        <w:rPr>
          <w:rFonts w:ascii="Arial" w:hAnsi="Arial" w:cs="Arial"/>
        </w:rPr>
        <w:t>member</w:t>
      </w:r>
      <w:r w:rsidR="006F76DD">
        <w:rPr>
          <w:rFonts w:ascii="Arial" w:hAnsi="Arial" w:cs="Arial"/>
        </w:rPr>
        <w:t xml:space="preserve">, </w:t>
      </w:r>
      <w:r w:rsidR="002C1633">
        <w:rPr>
          <w:rFonts w:ascii="Arial" w:hAnsi="Arial" w:cs="Arial"/>
        </w:rPr>
        <w:t>who</w:t>
      </w:r>
      <w:r>
        <w:rPr>
          <w:rFonts w:ascii="Arial" w:hAnsi="Arial" w:cs="Arial"/>
        </w:rPr>
        <w:t xml:space="preserve"> </w:t>
      </w:r>
      <w:r w:rsidR="003F11AE">
        <w:t>has a contract of employment commencing at least 20 working days prior to the call for electoral nominations</w:t>
      </w:r>
      <w:r>
        <w:t xml:space="preserve">, which </w:t>
      </w:r>
      <w:r w:rsidR="003F11AE">
        <w:t>extends to at least 31 July in the following academic year</w:t>
      </w:r>
      <w:r w:rsidR="001A344C" w:rsidRPr="00142D0A">
        <w:rPr>
          <w:rFonts w:ascii="Arial" w:hAnsi="Arial" w:cs="Arial"/>
        </w:rPr>
        <w:t>.</w:t>
      </w:r>
      <w:r w:rsidR="006F76DD">
        <w:rPr>
          <w:rFonts w:ascii="Arial" w:hAnsi="Arial" w:cs="Arial"/>
        </w:rPr>
        <w:t xml:space="preserve"> </w:t>
      </w:r>
    </w:p>
    <w:p w14:paraId="05BBD22D" w14:textId="4B299616" w:rsidR="001A344C" w:rsidRPr="00142D0A" w:rsidRDefault="001A344C" w:rsidP="00026EBE">
      <w:pPr>
        <w:spacing w:line="360" w:lineRule="auto"/>
        <w:rPr>
          <w:rFonts w:ascii="Arial" w:hAnsi="Arial" w:cs="Arial"/>
          <w:i/>
        </w:rPr>
      </w:pPr>
      <w:r w:rsidRPr="00142D0A">
        <w:rPr>
          <w:rFonts w:ascii="Arial" w:hAnsi="Arial" w:cs="Arial"/>
          <w:i/>
        </w:rPr>
        <w:t>Signed</w:t>
      </w:r>
      <w:r w:rsidR="001B7247">
        <w:rPr>
          <w:rStyle w:val="FootnoteReference"/>
          <w:rFonts w:ascii="Arial" w:hAnsi="Arial" w:cs="Arial"/>
          <w:i/>
        </w:rPr>
        <w:footnoteReference w:id="1"/>
      </w:r>
      <w:r w:rsidRPr="00142D0A">
        <w:rPr>
          <w:rFonts w:ascii="Arial" w:hAnsi="Arial" w:cs="Arial"/>
          <w:i/>
        </w:rPr>
        <w:t>:</w:t>
      </w:r>
    </w:p>
    <w:p w14:paraId="543FB991" w14:textId="1E60B37B" w:rsidR="0004579C" w:rsidRPr="00653D37" w:rsidRDefault="0004579C" w:rsidP="00653D37">
      <w:pPr>
        <w:pStyle w:val="ListParagraph"/>
        <w:numPr>
          <w:ilvl w:val="0"/>
          <w:numId w:val="42"/>
        </w:numPr>
        <w:spacing w:line="360" w:lineRule="auto"/>
        <w:rPr>
          <w:rFonts w:ascii="Arial" w:hAnsi="Arial" w:cs="Arial"/>
        </w:rPr>
      </w:pPr>
      <w:r w:rsidRPr="0004579C">
        <w:rPr>
          <w:rFonts w:ascii="Arial" w:hAnsi="Arial" w:cs="Arial"/>
        </w:rPr>
        <w:t>Name: ........................................................ being a</w:t>
      </w:r>
      <w:r>
        <w:rPr>
          <w:rFonts w:ascii="Arial" w:hAnsi="Arial" w:cs="Arial"/>
        </w:rPr>
        <w:t xml:space="preserve"> member of</w:t>
      </w:r>
      <w:r w:rsidR="00653D37">
        <w:rPr>
          <w:rFonts w:ascii="Arial" w:hAnsi="Arial" w:cs="Arial"/>
        </w:rPr>
        <w:t xml:space="preserve"> </w:t>
      </w:r>
      <w:r w:rsidRPr="00653D37">
        <w:rPr>
          <w:rFonts w:ascii="Arial" w:hAnsi="Arial" w:cs="Arial"/>
        </w:rPr>
        <w:t>staff in the Department/School</w:t>
      </w:r>
      <w:r w:rsidR="003B0F0E">
        <w:rPr>
          <w:rFonts w:ascii="Arial" w:hAnsi="Arial" w:cs="Arial"/>
        </w:rPr>
        <w:t>/Section</w:t>
      </w:r>
      <w:r w:rsidRPr="00653D37">
        <w:rPr>
          <w:rFonts w:ascii="Arial" w:hAnsi="Arial" w:cs="Arial"/>
        </w:rPr>
        <w:t xml:space="preserve"> of …………………………………………………….…</w:t>
      </w:r>
      <w:r w:rsidR="00C0742E" w:rsidRPr="00653D37">
        <w:rPr>
          <w:rFonts w:ascii="Arial" w:hAnsi="Arial" w:cs="Arial"/>
        </w:rPr>
        <w:t>…………</w:t>
      </w:r>
    </w:p>
    <w:p w14:paraId="4EE85101" w14:textId="77777777" w:rsidR="0004579C" w:rsidRPr="00142D0A" w:rsidRDefault="0004579C" w:rsidP="0004579C">
      <w:pPr>
        <w:spacing w:after="720" w:line="480" w:lineRule="auto"/>
        <w:ind w:left="720" w:hanging="11"/>
        <w:rPr>
          <w:rFonts w:ascii="Arial" w:hAnsi="Arial" w:cs="Arial"/>
        </w:rPr>
      </w:pPr>
      <w:r w:rsidRPr="00142D0A">
        <w:rPr>
          <w:rFonts w:ascii="Arial" w:hAnsi="Arial" w:cs="Arial"/>
          <w:i/>
        </w:rPr>
        <w:t>Date</w:t>
      </w:r>
      <w:r w:rsidRPr="00142D0A">
        <w:rPr>
          <w:rFonts w:ascii="Arial" w:hAnsi="Arial" w:cs="Arial"/>
        </w:rPr>
        <w:t>:   .............................................................</w:t>
      </w:r>
      <w:r w:rsidRPr="00142D0A">
        <w:rPr>
          <w:rFonts w:ascii="Arial" w:hAnsi="Arial" w:cs="Arial"/>
        </w:rPr>
        <w:tab/>
      </w:r>
    </w:p>
    <w:p w14:paraId="4405156F" w14:textId="6A2EF71F" w:rsidR="0004579C" w:rsidRPr="00653D37" w:rsidRDefault="0004579C" w:rsidP="00653D37">
      <w:pPr>
        <w:pStyle w:val="ListParagraph"/>
        <w:numPr>
          <w:ilvl w:val="0"/>
          <w:numId w:val="42"/>
        </w:numPr>
        <w:spacing w:line="360" w:lineRule="auto"/>
        <w:rPr>
          <w:rFonts w:ascii="Arial" w:hAnsi="Arial" w:cs="Arial"/>
        </w:rPr>
      </w:pPr>
      <w:r w:rsidRPr="00934424">
        <w:rPr>
          <w:rFonts w:ascii="Arial" w:hAnsi="Arial" w:cs="Arial"/>
        </w:rPr>
        <w:t>Name:</w:t>
      </w:r>
      <w:r w:rsidR="005D2838">
        <w:rPr>
          <w:rFonts w:ascii="Arial" w:hAnsi="Arial" w:cs="Arial"/>
        </w:rPr>
        <w:t xml:space="preserve"> </w:t>
      </w:r>
      <w:r w:rsidRPr="00934424">
        <w:rPr>
          <w:rFonts w:ascii="Arial" w:hAnsi="Arial" w:cs="Arial"/>
        </w:rPr>
        <w:t xml:space="preserve">......................................................... being </w:t>
      </w:r>
      <w:r>
        <w:rPr>
          <w:rFonts w:ascii="Arial" w:hAnsi="Arial" w:cs="Arial"/>
        </w:rPr>
        <w:t xml:space="preserve">a member of </w:t>
      </w:r>
      <w:r w:rsidRPr="00934424">
        <w:rPr>
          <w:rFonts w:ascii="Arial" w:hAnsi="Arial" w:cs="Arial"/>
        </w:rPr>
        <w:t xml:space="preserve">staff </w:t>
      </w:r>
      <w:r w:rsidR="00653D37">
        <w:rPr>
          <w:rFonts w:ascii="Arial" w:hAnsi="Arial" w:cs="Arial"/>
        </w:rPr>
        <w:t>in</w:t>
      </w:r>
      <w:r w:rsidRPr="00653D37">
        <w:rPr>
          <w:rFonts w:ascii="Arial" w:hAnsi="Arial" w:cs="Arial"/>
        </w:rPr>
        <w:t xml:space="preserve"> the Department/School</w:t>
      </w:r>
      <w:r w:rsidR="003B0F0E">
        <w:rPr>
          <w:rFonts w:ascii="Arial" w:hAnsi="Arial" w:cs="Arial"/>
        </w:rPr>
        <w:t>/Section</w:t>
      </w:r>
      <w:r w:rsidRPr="00653D37">
        <w:rPr>
          <w:rFonts w:ascii="Arial" w:hAnsi="Arial" w:cs="Arial"/>
        </w:rPr>
        <w:t xml:space="preserve"> of .....................................................................................</w:t>
      </w:r>
      <w:r w:rsidR="00C0742E" w:rsidRPr="00653D37">
        <w:rPr>
          <w:rFonts w:ascii="Arial" w:hAnsi="Arial" w:cs="Arial"/>
        </w:rPr>
        <w:t>.............</w:t>
      </w:r>
    </w:p>
    <w:p w14:paraId="12141899" w14:textId="63A15D3B" w:rsidR="0004579C" w:rsidRDefault="0004579C" w:rsidP="0004579C">
      <w:pPr>
        <w:spacing w:line="360" w:lineRule="auto"/>
        <w:ind w:left="720"/>
        <w:rPr>
          <w:rFonts w:ascii="Arial" w:hAnsi="Arial" w:cs="Arial"/>
        </w:rPr>
      </w:pPr>
      <w:r>
        <w:rPr>
          <w:rFonts w:ascii="Arial" w:hAnsi="Arial" w:cs="Arial"/>
        </w:rPr>
        <w:t xml:space="preserve">which is </w:t>
      </w:r>
      <w:r w:rsidRPr="00142D0A">
        <w:rPr>
          <w:rFonts w:ascii="Arial" w:hAnsi="Arial" w:cs="Arial"/>
        </w:rPr>
        <w:t xml:space="preserve">a </w:t>
      </w:r>
      <w:r>
        <w:rPr>
          <w:rFonts w:ascii="Arial" w:hAnsi="Arial" w:cs="Arial"/>
        </w:rPr>
        <w:t xml:space="preserve">different </w:t>
      </w:r>
      <w:r w:rsidRPr="00142D0A">
        <w:rPr>
          <w:rFonts w:ascii="Arial" w:hAnsi="Arial" w:cs="Arial"/>
        </w:rPr>
        <w:t>Department/School</w:t>
      </w:r>
      <w:r w:rsidR="003B0F0E">
        <w:rPr>
          <w:rFonts w:ascii="Arial" w:hAnsi="Arial" w:cs="Arial"/>
        </w:rPr>
        <w:t>/Section</w:t>
      </w:r>
      <w:r w:rsidRPr="00142D0A">
        <w:rPr>
          <w:rFonts w:ascii="Arial" w:hAnsi="Arial" w:cs="Arial"/>
        </w:rPr>
        <w:t xml:space="preserve"> from that </w:t>
      </w:r>
      <w:r>
        <w:rPr>
          <w:rFonts w:ascii="Arial" w:hAnsi="Arial" w:cs="Arial"/>
        </w:rPr>
        <w:t xml:space="preserve">of the nominee. </w:t>
      </w:r>
    </w:p>
    <w:p w14:paraId="28004DD2" w14:textId="77777777" w:rsidR="0004579C" w:rsidRPr="00142D0A" w:rsidRDefault="0004579C" w:rsidP="0004579C">
      <w:pPr>
        <w:ind w:left="720" w:hanging="11"/>
        <w:rPr>
          <w:rFonts w:ascii="Arial" w:hAnsi="Arial" w:cs="Arial"/>
        </w:rPr>
      </w:pPr>
      <w:r w:rsidRPr="00142D0A">
        <w:rPr>
          <w:rFonts w:ascii="Arial" w:hAnsi="Arial" w:cs="Arial"/>
          <w:i/>
        </w:rPr>
        <w:t>Date</w:t>
      </w:r>
      <w:r w:rsidRPr="00142D0A">
        <w:rPr>
          <w:rFonts w:ascii="Arial" w:hAnsi="Arial" w:cs="Arial"/>
        </w:rPr>
        <w:t>:   .............................................................</w:t>
      </w:r>
      <w:r w:rsidRPr="00142D0A">
        <w:rPr>
          <w:rFonts w:ascii="Arial" w:hAnsi="Arial" w:cs="Arial"/>
        </w:rPr>
        <w:tab/>
      </w:r>
    </w:p>
    <w:p w14:paraId="13E0A0E1" w14:textId="77777777" w:rsidR="001A344C" w:rsidRDefault="001A344C" w:rsidP="00026EBE">
      <w:pPr>
        <w:spacing w:line="360" w:lineRule="auto"/>
        <w:rPr>
          <w:b/>
        </w:rPr>
      </w:pPr>
    </w:p>
    <w:p w14:paraId="2B8881D9" w14:textId="77777777" w:rsidR="001A344C" w:rsidRDefault="001A344C" w:rsidP="00026EBE">
      <w:pPr>
        <w:spacing w:line="360" w:lineRule="auto"/>
        <w:rPr>
          <w:b/>
        </w:rPr>
      </w:pPr>
    </w:p>
    <w:p w14:paraId="2EEA3ED2" w14:textId="77777777" w:rsidR="001A344C" w:rsidRDefault="001A344C" w:rsidP="001A344C">
      <w:pPr>
        <w:rPr>
          <w:b/>
        </w:rPr>
      </w:pPr>
    </w:p>
    <w:p w14:paraId="6B78C1B9" w14:textId="77777777" w:rsidR="001A344C" w:rsidRDefault="001A344C" w:rsidP="001A344C">
      <w:pPr>
        <w:rPr>
          <w:b/>
        </w:rPr>
      </w:pPr>
    </w:p>
    <w:p w14:paraId="6C236202" w14:textId="601B8738" w:rsidR="001A344C" w:rsidRDefault="00F05D49" w:rsidP="00C0742E">
      <w:pPr>
        <w:pStyle w:val="Heading2"/>
      </w:pPr>
      <w:bookmarkStart w:id="4" w:name="_Toc175928035"/>
      <w:r>
        <w:lastRenderedPageBreak/>
        <w:t xml:space="preserve">Nominee </w:t>
      </w:r>
      <w:r w:rsidR="0004579C">
        <w:t>Declaration</w:t>
      </w:r>
      <w:bookmarkEnd w:id="4"/>
      <w:r w:rsidR="0004579C">
        <w:t xml:space="preserve"> </w:t>
      </w:r>
    </w:p>
    <w:p w14:paraId="596B5CEE" w14:textId="1CC38F70" w:rsidR="006D5FF3" w:rsidRDefault="001A344C">
      <w:pPr>
        <w:spacing w:line="360" w:lineRule="auto"/>
        <w:rPr>
          <w:rFonts w:ascii="Arial" w:hAnsi="Arial" w:cs="Arial"/>
        </w:rPr>
      </w:pPr>
      <w:r w:rsidRPr="00195391">
        <w:rPr>
          <w:rFonts w:ascii="Arial" w:hAnsi="Arial" w:cs="Arial"/>
        </w:rPr>
        <w:t>I am willing to stand as a candidate</w:t>
      </w:r>
      <w:r>
        <w:rPr>
          <w:rFonts w:ascii="Arial" w:hAnsi="Arial" w:cs="Arial"/>
        </w:rPr>
        <w:t xml:space="preserve"> for election</w:t>
      </w:r>
      <w:r w:rsidR="000235E6" w:rsidRPr="000235E6">
        <w:rPr>
          <w:rFonts w:ascii="Arial" w:hAnsi="Arial" w:cs="Arial"/>
        </w:rPr>
        <w:t xml:space="preserve"> to Honorary Degrees and Honorary Fellowships Committee</w:t>
      </w:r>
      <w:r>
        <w:rPr>
          <w:rFonts w:ascii="Arial" w:hAnsi="Arial" w:cs="Arial"/>
        </w:rPr>
        <w:t xml:space="preserve">. </w:t>
      </w:r>
    </w:p>
    <w:p w14:paraId="7F1D8318" w14:textId="21718599" w:rsidR="00091790" w:rsidRPr="00091790" w:rsidRDefault="006D5FF3">
      <w:pPr>
        <w:spacing w:line="360" w:lineRule="auto"/>
        <w:rPr>
          <w:rFonts w:ascii="Arial" w:hAnsi="Arial" w:cs="Arial"/>
        </w:rPr>
      </w:pPr>
      <w:r>
        <w:rPr>
          <w:rFonts w:ascii="Arial" w:hAnsi="Arial" w:cs="Arial"/>
        </w:rPr>
        <w:t>I am aware that c</w:t>
      </w:r>
      <w:r w:rsidR="001A344C" w:rsidRPr="00AC53F6">
        <w:rPr>
          <w:rFonts w:ascii="Arial" w:hAnsi="Arial" w:cs="Arial"/>
        </w:rPr>
        <w:t xml:space="preserve">andidates should attend </w:t>
      </w:r>
      <w:hyperlink r:id="rId10" w:history="1">
        <w:r w:rsidR="001A344C" w:rsidRPr="00F134A2">
          <w:rPr>
            <w:rStyle w:val="Hyperlink"/>
            <w:rFonts w:ascii="Arial" w:hAnsi="Arial" w:cs="Arial"/>
            <w:color w:val="auto"/>
          </w:rPr>
          <w:t>meetings and any other events</w:t>
        </w:r>
      </w:hyperlink>
      <w:r w:rsidR="001A344C" w:rsidRPr="00F134A2">
        <w:rPr>
          <w:rFonts w:ascii="Arial" w:hAnsi="Arial" w:cs="Arial"/>
          <w:color w:val="auto"/>
        </w:rPr>
        <w:t xml:space="preserve"> and </w:t>
      </w:r>
      <w:r>
        <w:rPr>
          <w:rFonts w:ascii="Arial" w:hAnsi="Arial" w:cs="Arial"/>
          <w:color w:val="auto"/>
        </w:rPr>
        <w:t xml:space="preserve">must </w:t>
      </w:r>
      <w:r w:rsidR="001A344C" w:rsidRPr="00AC53F6">
        <w:rPr>
          <w:rFonts w:ascii="Arial" w:hAnsi="Arial" w:cs="Arial"/>
        </w:rPr>
        <w:t xml:space="preserve">meet the </w:t>
      </w:r>
      <w:r>
        <w:rPr>
          <w:rFonts w:ascii="Arial" w:hAnsi="Arial" w:cs="Arial"/>
        </w:rPr>
        <w:t>following</w:t>
      </w:r>
      <w:r w:rsidRPr="00AC53F6">
        <w:rPr>
          <w:rFonts w:ascii="Arial" w:hAnsi="Arial" w:cs="Arial"/>
        </w:rPr>
        <w:t xml:space="preserve"> </w:t>
      </w:r>
      <w:r>
        <w:rPr>
          <w:rFonts w:ascii="Arial" w:hAnsi="Arial" w:cs="Arial"/>
        </w:rPr>
        <w:t>criteria</w:t>
      </w:r>
      <w:r w:rsidR="001A344C" w:rsidRPr="00AC53F6">
        <w:rPr>
          <w:rFonts w:ascii="Arial" w:hAnsi="Arial" w:cs="Arial"/>
        </w:rPr>
        <w:t xml:space="preserve"> of </w:t>
      </w:r>
      <w:r>
        <w:rPr>
          <w:rFonts w:ascii="Arial" w:hAnsi="Arial" w:cs="Arial"/>
        </w:rPr>
        <w:t xml:space="preserve">the elections and of </w:t>
      </w:r>
      <w:r w:rsidR="001A344C" w:rsidRPr="00AC53F6">
        <w:rPr>
          <w:rFonts w:ascii="Arial" w:hAnsi="Arial" w:cs="Arial"/>
        </w:rPr>
        <w:t>Committee membership</w:t>
      </w:r>
      <w:r>
        <w:rPr>
          <w:rFonts w:ascii="Arial" w:hAnsi="Arial" w:cs="Arial"/>
        </w:rPr>
        <w:t xml:space="preserve"> as described below</w:t>
      </w:r>
      <w:r w:rsidR="00091790">
        <w:rPr>
          <w:rFonts w:ascii="Arial" w:hAnsi="Arial" w:cs="Arial"/>
        </w:rPr>
        <w:t>:</w:t>
      </w:r>
    </w:p>
    <w:p w14:paraId="0CCF8AA5" w14:textId="11265E2C" w:rsidR="00F134A2" w:rsidRPr="004C7709" w:rsidRDefault="00F134A2">
      <w:pPr>
        <w:pStyle w:val="ListParagraph"/>
        <w:spacing w:line="360" w:lineRule="auto"/>
        <w:rPr>
          <w:rFonts w:cs="Arial"/>
        </w:rPr>
      </w:pPr>
      <w:r>
        <w:t xml:space="preserve">All </w:t>
      </w:r>
      <w:r w:rsidR="00145C60">
        <w:t>p</w:t>
      </w:r>
      <w:r w:rsidR="00145C60" w:rsidRPr="00145C60">
        <w:t>rofessional services</w:t>
      </w:r>
      <w:r w:rsidR="00145C60">
        <w:t xml:space="preserve"> </w:t>
      </w:r>
      <w:r w:rsidR="005D2838">
        <w:t>members of staff who</w:t>
      </w:r>
      <w:r w:rsidR="000235E6">
        <w:t xml:space="preserve"> </w:t>
      </w:r>
      <w:r>
        <w:t>have a contract of employment commencing at least 20 working days prior to the call for electoral nominations shall be eligible to stand and vote in the election, providing that their contract extends to at least 31 July in the following academic year.</w:t>
      </w:r>
      <w:r w:rsidR="006F76DD">
        <w:t xml:space="preserve"> </w:t>
      </w:r>
    </w:p>
    <w:p w14:paraId="6584891E" w14:textId="3294F98F" w:rsidR="00965949" w:rsidRPr="00965949" w:rsidRDefault="008F3193" w:rsidP="00965949">
      <w:pPr>
        <w:pStyle w:val="ListParagraph"/>
        <w:spacing w:line="360" w:lineRule="auto"/>
        <w:rPr>
          <w:color w:val="auto"/>
        </w:rPr>
      </w:pPr>
      <w:r>
        <w:t>All candidates must</w:t>
      </w:r>
      <w:r w:rsidR="00A52F1E">
        <w:t>,</w:t>
      </w:r>
      <w:r>
        <w:t xml:space="preserve"> </w:t>
      </w:r>
      <w:r w:rsidRPr="00DD0FB1">
        <w:t xml:space="preserve">as a pre-appointment </w:t>
      </w:r>
      <w:r>
        <w:t>requirement</w:t>
      </w:r>
      <w:r w:rsidRPr="00DD0FB1">
        <w:t xml:space="preserve">, </w:t>
      </w:r>
      <w:r>
        <w:t xml:space="preserve">be required to </w:t>
      </w:r>
      <w:r w:rsidRPr="00DD0FB1">
        <w:t xml:space="preserve">demonstrate that they </w:t>
      </w:r>
      <w:r w:rsidR="005C04B7">
        <w:t>are</w:t>
      </w:r>
      <w:r w:rsidR="00965949">
        <w:t>:</w:t>
      </w:r>
      <w:r w:rsidR="005C04B7">
        <w:br/>
      </w:r>
      <w:r w:rsidRPr="00DD0FB1">
        <w:t>(a) free from any conflicts of interest that might preclude them from performing the role of governor and trustee</w:t>
      </w:r>
      <w:r w:rsidR="00F134A2">
        <w:t xml:space="preserve"> of the University</w:t>
      </w:r>
      <w:r w:rsidR="003B69D7">
        <w:t>; and</w:t>
      </w:r>
    </w:p>
    <w:p w14:paraId="157957BE" w14:textId="40F080A8" w:rsidR="008F3193" w:rsidRPr="00965949" w:rsidRDefault="008F3193" w:rsidP="00965949">
      <w:pPr>
        <w:pStyle w:val="ListParagraph"/>
        <w:numPr>
          <w:ilvl w:val="0"/>
          <w:numId w:val="0"/>
        </w:numPr>
        <w:spacing w:line="360" w:lineRule="auto"/>
        <w:ind w:left="720"/>
        <w:rPr>
          <w:color w:val="auto"/>
        </w:rPr>
      </w:pPr>
      <w:r w:rsidRPr="00DD0FB1">
        <w:t>(b) a ‘fit and proper person’ in accordance with the requirements of the Office for Students</w:t>
      </w:r>
      <w:r w:rsidR="00F134A2">
        <w:t>.</w:t>
      </w:r>
      <w:r w:rsidR="00F134A2" w:rsidRPr="00965949">
        <w:rPr>
          <w:color w:val="auto"/>
        </w:rPr>
        <w:t xml:space="preserve"> </w:t>
      </w:r>
    </w:p>
    <w:p w14:paraId="7AC5EF9F" w14:textId="474A390F" w:rsidR="001A344C" w:rsidRPr="00F134A2" w:rsidRDefault="001A344C">
      <w:pPr>
        <w:pStyle w:val="ListParagraph"/>
        <w:spacing w:line="360" w:lineRule="auto"/>
        <w:rPr>
          <w:color w:val="auto"/>
        </w:rPr>
      </w:pPr>
      <w:r w:rsidRPr="00F134A2">
        <w:rPr>
          <w:color w:val="auto"/>
        </w:rPr>
        <w:t xml:space="preserve">All </w:t>
      </w:r>
      <w:r w:rsidR="00F134A2">
        <w:rPr>
          <w:color w:val="auto"/>
        </w:rPr>
        <w:t xml:space="preserve">successful </w:t>
      </w:r>
      <w:r w:rsidRPr="00F134A2">
        <w:rPr>
          <w:color w:val="auto"/>
        </w:rPr>
        <w:t xml:space="preserve">candidates are required to complete all of the </w:t>
      </w:r>
      <w:hyperlink r:id="rId11" w:history="1">
        <w:r w:rsidRPr="00F134A2">
          <w:rPr>
            <w:rStyle w:val="Hyperlink"/>
            <w:rFonts w:ascii="Arial" w:hAnsi="Arial" w:cs="Arial"/>
            <w:color w:val="auto"/>
          </w:rPr>
          <w:t>How We Work at Essex</w:t>
        </w:r>
      </w:hyperlink>
      <w:r w:rsidRPr="00F134A2">
        <w:rPr>
          <w:color w:val="auto"/>
        </w:rPr>
        <w:t xml:space="preserve"> essential training</w:t>
      </w:r>
      <w:r w:rsidR="00091790" w:rsidRPr="00F134A2">
        <w:rPr>
          <w:color w:val="auto"/>
        </w:rPr>
        <w:t xml:space="preserve"> </w:t>
      </w:r>
      <w:r w:rsidR="005C04B7">
        <w:rPr>
          <w:color w:val="auto"/>
        </w:rPr>
        <w:t>modules</w:t>
      </w:r>
      <w:r w:rsidR="003B69D7">
        <w:rPr>
          <w:color w:val="auto"/>
        </w:rPr>
        <w:t>,</w:t>
      </w:r>
      <w:r w:rsidR="005C04B7">
        <w:rPr>
          <w:color w:val="auto"/>
        </w:rPr>
        <w:t xml:space="preserve"> </w:t>
      </w:r>
      <w:r w:rsidR="00091790" w:rsidRPr="00F134A2">
        <w:rPr>
          <w:color w:val="auto"/>
        </w:rPr>
        <w:t>and additional modules for University Committee members</w:t>
      </w:r>
      <w:r w:rsidR="005C04B7">
        <w:rPr>
          <w:color w:val="auto"/>
        </w:rPr>
        <w:t>, within four weeks of being appointed or prior to attending their first Co</w:t>
      </w:r>
      <w:r w:rsidR="005D2838">
        <w:rPr>
          <w:color w:val="auto"/>
        </w:rPr>
        <w:t>mmittee</w:t>
      </w:r>
      <w:r w:rsidR="005C04B7">
        <w:rPr>
          <w:color w:val="auto"/>
        </w:rPr>
        <w:t xml:space="preserve"> meeting or event, whichever occurs first. </w:t>
      </w:r>
    </w:p>
    <w:p w14:paraId="570EF938" w14:textId="6B1F7091" w:rsidR="00A36724" w:rsidRPr="00A36724" w:rsidRDefault="001B7247" w:rsidP="00A36724">
      <w:pPr>
        <w:pStyle w:val="ListParagraph"/>
        <w:spacing w:line="360" w:lineRule="auto"/>
        <w:rPr>
          <w:color w:val="auto"/>
        </w:rPr>
      </w:pPr>
      <w:r w:rsidRPr="00F134A2">
        <w:rPr>
          <w:color w:val="auto"/>
        </w:rPr>
        <w:t>A</w:t>
      </w:r>
      <w:r w:rsidR="00091790" w:rsidRPr="00F134A2">
        <w:rPr>
          <w:color w:val="auto"/>
        </w:rPr>
        <w:t xml:space="preserve">ll </w:t>
      </w:r>
      <w:r w:rsidR="00F134A2">
        <w:rPr>
          <w:color w:val="auto"/>
        </w:rPr>
        <w:t xml:space="preserve">successful </w:t>
      </w:r>
      <w:r w:rsidR="00091790" w:rsidRPr="00F134A2">
        <w:rPr>
          <w:color w:val="auto"/>
        </w:rPr>
        <w:t xml:space="preserve">candidates are required to accept </w:t>
      </w:r>
      <w:r w:rsidRPr="00F134A2">
        <w:rPr>
          <w:color w:val="auto"/>
        </w:rPr>
        <w:t xml:space="preserve">the </w:t>
      </w:r>
      <w:hyperlink r:id="rId12" w:history="1">
        <w:r w:rsidRPr="00F134A2">
          <w:rPr>
            <w:rStyle w:val="Hyperlink"/>
            <w:rFonts w:ascii="Arial" w:hAnsi="Arial" w:cs="Arial"/>
            <w:color w:val="auto"/>
          </w:rPr>
          <w:t>Governor Code of Conduct</w:t>
        </w:r>
      </w:hyperlink>
      <w:r w:rsidR="00AA3AAA">
        <w:rPr>
          <w:rFonts w:ascii="Arial" w:hAnsi="Arial" w:cs="Arial"/>
          <w:color w:val="auto"/>
        </w:rPr>
        <w:t xml:space="preserve"> (.pdf)</w:t>
      </w:r>
    </w:p>
    <w:p w14:paraId="42B73B40" w14:textId="51CB14A4" w:rsidR="003B69D7" w:rsidRPr="00A36724" w:rsidRDefault="003B69D7" w:rsidP="00A36724">
      <w:pPr>
        <w:pStyle w:val="ListParagraph"/>
        <w:spacing w:line="360" w:lineRule="auto"/>
        <w:rPr>
          <w:color w:val="auto"/>
        </w:rPr>
      </w:pPr>
      <w:r w:rsidRPr="00A36724">
        <w:rPr>
          <w:color w:val="auto"/>
        </w:rPr>
        <w:t>I am aware that I must stand down from membership of</w:t>
      </w:r>
      <w:r w:rsidR="000235E6">
        <w:rPr>
          <w:color w:val="auto"/>
        </w:rPr>
        <w:t xml:space="preserve"> </w:t>
      </w:r>
      <w:r w:rsidR="000235E6" w:rsidRPr="000235E6">
        <w:rPr>
          <w:color w:val="auto"/>
        </w:rPr>
        <w:t xml:space="preserve">Honorary Degrees and Honorary Fellowships </w:t>
      </w:r>
      <w:r w:rsidR="000235E6">
        <w:rPr>
          <w:color w:val="auto"/>
        </w:rPr>
        <w:t>Committee</w:t>
      </w:r>
      <w:r w:rsidR="000235E6" w:rsidRPr="000235E6">
        <w:rPr>
          <w:color w:val="auto"/>
        </w:rPr>
        <w:t xml:space="preserve"> </w:t>
      </w:r>
      <w:r w:rsidRPr="00A36724">
        <w:rPr>
          <w:color w:val="auto"/>
        </w:rPr>
        <w:t>if I cease to be a</w:t>
      </w:r>
      <w:r w:rsidR="000235E6">
        <w:rPr>
          <w:color w:val="auto"/>
        </w:rPr>
        <w:t xml:space="preserve"> </w:t>
      </w:r>
      <w:r w:rsidR="00145C60">
        <w:rPr>
          <w:color w:val="auto"/>
        </w:rPr>
        <w:t>p</w:t>
      </w:r>
      <w:r w:rsidR="00145C60" w:rsidRPr="00145C60">
        <w:rPr>
          <w:color w:val="auto"/>
        </w:rPr>
        <w:t>rofessional services</w:t>
      </w:r>
      <w:r w:rsidR="000235E6">
        <w:rPr>
          <w:color w:val="auto"/>
        </w:rPr>
        <w:t xml:space="preserve"> </w:t>
      </w:r>
      <w:r w:rsidRPr="00A36724">
        <w:rPr>
          <w:color w:val="auto"/>
        </w:rPr>
        <w:t>member</w:t>
      </w:r>
      <w:r w:rsidR="000235E6">
        <w:rPr>
          <w:color w:val="auto"/>
        </w:rPr>
        <w:t xml:space="preserve"> of staff.</w:t>
      </w:r>
    </w:p>
    <w:p w14:paraId="168693B6" w14:textId="77777777" w:rsidR="001A344C" w:rsidRPr="009432FE" w:rsidRDefault="001A344C">
      <w:pPr>
        <w:spacing w:line="360" w:lineRule="auto"/>
        <w:rPr>
          <w:rFonts w:ascii="Arial" w:hAnsi="Arial" w:cs="Arial"/>
          <w:i/>
        </w:rPr>
      </w:pPr>
    </w:p>
    <w:p w14:paraId="1F7071A7" w14:textId="77777777" w:rsidR="001A344C" w:rsidRPr="001A344C" w:rsidRDefault="001A344C">
      <w:pPr>
        <w:spacing w:line="360" w:lineRule="auto"/>
        <w:ind w:left="66"/>
        <w:rPr>
          <w:rFonts w:ascii="Arial" w:hAnsi="Arial" w:cs="Arial"/>
        </w:rPr>
      </w:pPr>
    </w:p>
    <w:p w14:paraId="37C4C618" w14:textId="3CFD4A78" w:rsidR="001A344C" w:rsidRDefault="001A344C">
      <w:pPr>
        <w:spacing w:line="360" w:lineRule="auto"/>
      </w:pPr>
      <w:r w:rsidRPr="00DC1087">
        <w:rPr>
          <w:rFonts w:ascii="Arial" w:hAnsi="Arial" w:cs="Arial"/>
          <w:i/>
        </w:rPr>
        <w:t>Signed</w:t>
      </w:r>
      <w:r w:rsidR="001B7247">
        <w:rPr>
          <w:rStyle w:val="FootnoteReference"/>
          <w:rFonts w:ascii="Arial" w:hAnsi="Arial" w:cs="Arial"/>
          <w:i/>
        </w:rPr>
        <w:footnoteReference w:id="2"/>
      </w:r>
      <w:r w:rsidRPr="00DC1087">
        <w:rPr>
          <w:rFonts w:ascii="Arial" w:hAnsi="Arial" w:cs="Arial"/>
          <w:i/>
        </w:rPr>
        <w:t xml:space="preserve">: </w:t>
      </w:r>
      <w:r w:rsidRPr="00DC1087">
        <w:rPr>
          <w:rFonts w:ascii="Arial" w:hAnsi="Arial" w:cs="Arial"/>
        </w:rPr>
        <w:t>.......................................................................</w:t>
      </w:r>
      <w:r>
        <w:rPr>
          <w:rFonts w:ascii="Arial" w:hAnsi="Arial" w:cs="Arial"/>
        </w:rPr>
        <w:t xml:space="preserve">   </w:t>
      </w:r>
      <w:r w:rsidRPr="00DC1087">
        <w:rPr>
          <w:rFonts w:ascii="Arial" w:hAnsi="Arial" w:cs="Arial"/>
          <w:i/>
        </w:rPr>
        <w:t xml:space="preserve">Date: </w:t>
      </w:r>
      <w:r w:rsidRPr="00DC1087">
        <w:rPr>
          <w:rFonts w:ascii="Arial" w:hAnsi="Arial" w:cs="Arial"/>
        </w:rPr>
        <w:t xml:space="preserve"> ..................................................</w:t>
      </w:r>
      <w:r>
        <w:rPr>
          <w:rFonts w:ascii="Arial" w:hAnsi="Arial" w:cs="Arial"/>
        </w:rPr>
        <w:t>...............</w:t>
      </w:r>
    </w:p>
    <w:p w14:paraId="509668A1" w14:textId="2470A5D3" w:rsidR="002B7B60" w:rsidRDefault="002B7B60" w:rsidP="00C0742E">
      <w:pPr>
        <w:snapToGrid/>
        <w:spacing w:line="360" w:lineRule="auto"/>
      </w:pPr>
    </w:p>
    <w:tbl>
      <w:tblPr>
        <w:tblStyle w:val="TableGrid"/>
        <w:tblW w:w="0" w:type="auto"/>
        <w:tblInd w:w="108" w:type="dxa"/>
        <w:tblLook w:val="04A0" w:firstRow="1" w:lastRow="0" w:firstColumn="1" w:lastColumn="0" w:noHBand="0" w:noVBand="1"/>
      </w:tblPr>
      <w:tblGrid>
        <w:gridCol w:w="10880"/>
      </w:tblGrid>
      <w:tr w:rsidR="005C04B7" w:rsidRPr="00087325" w14:paraId="1849CBDE" w14:textId="77777777" w:rsidTr="00AC5ED0">
        <w:trPr>
          <w:cnfStyle w:val="100000000000" w:firstRow="1" w:lastRow="0" w:firstColumn="0" w:lastColumn="0" w:oddVBand="0" w:evenVBand="0" w:oddHBand="0" w:evenHBand="0" w:firstRowFirstColumn="0" w:firstRowLastColumn="0" w:lastRowFirstColumn="0" w:lastRowLastColumn="0"/>
          <w:trHeight w:val="617"/>
        </w:trPr>
        <w:tc>
          <w:tcPr>
            <w:tcW w:w="10880" w:type="dxa"/>
          </w:tcPr>
          <w:p w14:paraId="7CA670FE" w14:textId="77777777" w:rsidR="005C04B7" w:rsidRPr="00087325" w:rsidRDefault="005C04B7" w:rsidP="00C0742E">
            <w:pPr>
              <w:pStyle w:val="Heading2"/>
              <w:spacing w:before="240" w:line="240" w:lineRule="auto"/>
            </w:pPr>
            <w:bookmarkStart w:id="5" w:name="_Toc175928036"/>
            <w:r w:rsidRPr="00026EBE">
              <w:rPr>
                <w:color w:val="FFFFFF" w:themeColor="accent4"/>
              </w:rPr>
              <w:t>Nominee Personal statement</w:t>
            </w:r>
            <w:bookmarkEnd w:id="5"/>
          </w:p>
        </w:tc>
      </w:tr>
      <w:tr w:rsidR="001A344C" w14:paraId="1D4C01DE" w14:textId="77777777" w:rsidTr="00026EBE">
        <w:trPr>
          <w:trHeight w:val="788"/>
        </w:trPr>
        <w:tc>
          <w:tcPr>
            <w:tcW w:w="0" w:type="dxa"/>
            <w:shd w:val="clear" w:color="auto" w:fill="E8C7EB" w:themeFill="accent2" w:themeFillTint="33"/>
          </w:tcPr>
          <w:p w14:paraId="5FDF8707" w14:textId="163EEC2F" w:rsidR="001A344C" w:rsidRPr="00142D0A" w:rsidRDefault="001A344C">
            <w:pPr>
              <w:pStyle w:val="BodyText"/>
              <w:spacing w:before="60"/>
              <w:rPr>
                <w:rFonts w:cs="Arial"/>
                <w:sz w:val="22"/>
                <w:szCs w:val="22"/>
              </w:rPr>
            </w:pPr>
            <w:r w:rsidRPr="00142D0A">
              <w:rPr>
                <w:rFonts w:ascii="Arial" w:hAnsi="Arial" w:cs="Arial"/>
              </w:rPr>
              <w:t xml:space="preserve">Please provide a short personal statement </w:t>
            </w:r>
            <w:r w:rsidR="005C04B7">
              <w:rPr>
                <w:rFonts w:ascii="Arial" w:hAnsi="Arial" w:cs="Arial"/>
              </w:rPr>
              <w:t xml:space="preserve">of </w:t>
            </w:r>
            <w:r w:rsidRPr="00142D0A">
              <w:rPr>
                <w:rFonts w:ascii="Arial" w:hAnsi="Arial" w:cs="Arial"/>
              </w:rPr>
              <w:t>no more than 350 words</w:t>
            </w:r>
            <w:r w:rsidR="005C04B7">
              <w:rPr>
                <w:rFonts w:ascii="Arial" w:hAnsi="Arial" w:cs="Arial"/>
              </w:rPr>
              <w:t>,</w:t>
            </w:r>
            <w:r w:rsidRPr="00142D0A">
              <w:rPr>
                <w:rFonts w:ascii="Arial" w:hAnsi="Arial" w:cs="Arial"/>
              </w:rPr>
              <w:t xml:space="preserve"> which can be copied and circulated with the online ballot paper. You should give brief biographical details, including how long you have worked at the University and write briefly in support of your nomination.</w:t>
            </w:r>
          </w:p>
        </w:tc>
      </w:tr>
      <w:tr w:rsidR="001A344C" w:rsidRPr="00210F65" w14:paraId="0A600E23" w14:textId="77777777" w:rsidTr="002B7B60">
        <w:trPr>
          <w:trHeight w:val="7204"/>
        </w:trPr>
        <w:tc>
          <w:tcPr>
            <w:tcW w:w="10880" w:type="dxa"/>
          </w:tcPr>
          <w:p w14:paraId="021C5CCD" w14:textId="77777777" w:rsidR="001A344C" w:rsidRPr="00210F65" w:rsidRDefault="001A344C" w:rsidP="00022955">
            <w:pPr>
              <w:pStyle w:val="BodyText"/>
              <w:spacing w:before="60"/>
              <w:ind w:left="426"/>
              <w:rPr>
                <w:rFonts w:cs="Arial"/>
                <w:b/>
                <w:bCs/>
                <w:sz w:val="20"/>
              </w:rPr>
            </w:pPr>
          </w:p>
          <w:p w14:paraId="1520D39B" w14:textId="77777777" w:rsidR="001A344C" w:rsidRPr="00210F65" w:rsidRDefault="001A344C" w:rsidP="00022955">
            <w:pPr>
              <w:pStyle w:val="BodyText"/>
              <w:spacing w:before="60"/>
              <w:ind w:left="426"/>
              <w:rPr>
                <w:rFonts w:cs="Arial"/>
                <w:b/>
                <w:bCs/>
                <w:sz w:val="20"/>
              </w:rPr>
            </w:pPr>
          </w:p>
          <w:p w14:paraId="27629E74" w14:textId="77777777" w:rsidR="001A344C" w:rsidRPr="00210F65" w:rsidRDefault="001A344C" w:rsidP="00022955">
            <w:pPr>
              <w:pStyle w:val="BodyText"/>
              <w:spacing w:before="60"/>
              <w:ind w:left="426"/>
              <w:rPr>
                <w:rFonts w:cs="Arial"/>
                <w:b/>
                <w:bCs/>
                <w:sz w:val="20"/>
              </w:rPr>
            </w:pPr>
          </w:p>
          <w:p w14:paraId="0D659B04" w14:textId="77777777" w:rsidR="001A344C" w:rsidRPr="00210F65" w:rsidRDefault="001A344C" w:rsidP="00022955">
            <w:pPr>
              <w:pStyle w:val="BodyText"/>
              <w:spacing w:before="60"/>
              <w:ind w:left="426"/>
              <w:rPr>
                <w:rFonts w:cs="Arial"/>
                <w:b/>
                <w:bCs/>
                <w:sz w:val="20"/>
              </w:rPr>
            </w:pPr>
          </w:p>
          <w:p w14:paraId="0DF897E3" w14:textId="77777777" w:rsidR="001A344C" w:rsidRPr="00210F65" w:rsidRDefault="001A344C" w:rsidP="00022955">
            <w:pPr>
              <w:pStyle w:val="BodyText"/>
              <w:spacing w:before="60"/>
              <w:ind w:left="426"/>
              <w:rPr>
                <w:rFonts w:cs="Arial"/>
                <w:b/>
                <w:bCs/>
                <w:sz w:val="20"/>
              </w:rPr>
            </w:pPr>
          </w:p>
          <w:p w14:paraId="14E7921F" w14:textId="77777777" w:rsidR="001A344C" w:rsidRPr="00210F65" w:rsidRDefault="001A344C" w:rsidP="00022955">
            <w:pPr>
              <w:pStyle w:val="BodyText"/>
              <w:spacing w:before="60"/>
              <w:ind w:left="426"/>
              <w:rPr>
                <w:rFonts w:cs="Arial"/>
                <w:b/>
                <w:bCs/>
                <w:sz w:val="20"/>
              </w:rPr>
            </w:pPr>
          </w:p>
          <w:p w14:paraId="12DD5AA6" w14:textId="77777777" w:rsidR="001A344C" w:rsidRPr="00210F65" w:rsidRDefault="001A344C" w:rsidP="00022955">
            <w:pPr>
              <w:pStyle w:val="BodyText"/>
              <w:spacing w:before="60"/>
              <w:ind w:left="426"/>
              <w:rPr>
                <w:rFonts w:cs="Arial"/>
                <w:b/>
                <w:bCs/>
                <w:sz w:val="20"/>
              </w:rPr>
            </w:pPr>
          </w:p>
          <w:p w14:paraId="50EB4C4C" w14:textId="77777777" w:rsidR="001A344C" w:rsidRPr="00210F65" w:rsidRDefault="001A344C" w:rsidP="00022955">
            <w:pPr>
              <w:pStyle w:val="BodyText"/>
              <w:spacing w:before="60"/>
              <w:ind w:left="426"/>
              <w:rPr>
                <w:rFonts w:cs="Arial"/>
                <w:b/>
                <w:bCs/>
                <w:sz w:val="20"/>
              </w:rPr>
            </w:pPr>
          </w:p>
          <w:p w14:paraId="6DDAF013" w14:textId="77777777" w:rsidR="001A344C" w:rsidRPr="00210F65" w:rsidRDefault="001A344C" w:rsidP="00022955">
            <w:pPr>
              <w:pStyle w:val="BodyText"/>
              <w:spacing w:before="60"/>
              <w:ind w:left="426"/>
              <w:rPr>
                <w:rFonts w:cs="Arial"/>
                <w:b/>
                <w:bCs/>
                <w:sz w:val="20"/>
              </w:rPr>
            </w:pPr>
          </w:p>
          <w:p w14:paraId="0338FB66" w14:textId="77777777" w:rsidR="001A344C" w:rsidRPr="00210F65" w:rsidRDefault="001A344C" w:rsidP="00022955">
            <w:pPr>
              <w:pStyle w:val="BodyText"/>
              <w:spacing w:before="60"/>
              <w:ind w:left="426"/>
              <w:rPr>
                <w:rFonts w:cs="Arial"/>
                <w:b/>
                <w:bCs/>
                <w:sz w:val="20"/>
              </w:rPr>
            </w:pPr>
          </w:p>
          <w:p w14:paraId="3C111A26" w14:textId="77777777" w:rsidR="001A344C" w:rsidRPr="00210F65" w:rsidRDefault="001A344C" w:rsidP="00022955">
            <w:pPr>
              <w:pStyle w:val="BodyText"/>
              <w:spacing w:before="60"/>
              <w:ind w:left="426"/>
              <w:rPr>
                <w:rFonts w:cs="Arial"/>
                <w:b/>
                <w:bCs/>
                <w:sz w:val="20"/>
              </w:rPr>
            </w:pPr>
          </w:p>
          <w:p w14:paraId="7724F015" w14:textId="77777777" w:rsidR="001A344C" w:rsidRDefault="001A344C" w:rsidP="00022955">
            <w:pPr>
              <w:pStyle w:val="BodyText"/>
              <w:spacing w:before="60"/>
              <w:rPr>
                <w:rFonts w:cs="Arial"/>
                <w:b/>
                <w:bCs/>
                <w:sz w:val="20"/>
              </w:rPr>
            </w:pPr>
          </w:p>
          <w:p w14:paraId="5F1B4306" w14:textId="77777777" w:rsidR="001A344C" w:rsidRDefault="001A344C" w:rsidP="00022955">
            <w:pPr>
              <w:pStyle w:val="BodyText"/>
              <w:spacing w:before="60"/>
              <w:rPr>
                <w:rFonts w:cs="Arial"/>
                <w:b/>
                <w:bCs/>
                <w:sz w:val="20"/>
              </w:rPr>
            </w:pPr>
          </w:p>
          <w:p w14:paraId="33E71E83" w14:textId="77777777" w:rsidR="001A344C" w:rsidRDefault="001A344C" w:rsidP="00022955">
            <w:pPr>
              <w:pStyle w:val="BodyText"/>
              <w:spacing w:before="60"/>
              <w:rPr>
                <w:rFonts w:cs="Arial"/>
                <w:b/>
                <w:bCs/>
                <w:sz w:val="20"/>
              </w:rPr>
            </w:pPr>
          </w:p>
          <w:p w14:paraId="448A5F8E" w14:textId="77777777" w:rsidR="001A344C" w:rsidRDefault="001A344C" w:rsidP="00022955">
            <w:pPr>
              <w:pStyle w:val="BodyText"/>
              <w:spacing w:before="60"/>
              <w:rPr>
                <w:rFonts w:cs="Arial"/>
                <w:b/>
                <w:bCs/>
                <w:sz w:val="20"/>
              </w:rPr>
            </w:pPr>
          </w:p>
          <w:p w14:paraId="0B80ADDF" w14:textId="77777777" w:rsidR="001A344C" w:rsidRDefault="001A344C" w:rsidP="00022955">
            <w:pPr>
              <w:pStyle w:val="BodyText"/>
              <w:spacing w:before="60"/>
              <w:rPr>
                <w:rFonts w:cs="Arial"/>
                <w:b/>
                <w:bCs/>
                <w:sz w:val="20"/>
              </w:rPr>
            </w:pPr>
          </w:p>
          <w:p w14:paraId="629AEAF9" w14:textId="77777777" w:rsidR="001A344C" w:rsidRDefault="001A344C" w:rsidP="00022955">
            <w:pPr>
              <w:pStyle w:val="BodyText"/>
              <w:spacing w:before="60"/>
              <w:rPr>
                <w:rFonts w:cs="Arial"/>
                <w:b/>
                <w:bCs/>
                <w:sz w:val="20"/>
              </w:rPr>
            </w:pPr>
          </w:p>
          <w:p w14:paraId="6C353DAD" w14:textId="77777777" w:rsidR="001A344C" w:rsidRDefault="001A344C" w:rsidP="00022955">
            <w:pPr>
              <w:pStyle w:val="BodyText"/>
              <w:spacing w:before="60"/>
              <w:rPr>
                <w:rFonts w:cs="Arial"/>
                <w:b/>
                <w:bCs/>
                <w:sz w:val="20"/>
              </w:rPr>
            </w:pPr>
          </w:p>
          <w:p w14:paraId="518C1347" w14:textId="59EB3CAC" w:rsidR="001A344C" w:rsidRDefault="001A344C" w:rsidP="00022955">
            <w:pPr>
              <w:pStyle w:val="BodyText"/>
              <w:spacing w:before="60"/>
              <w:rPr>
                <w:rFonts w:cs="Arial"/>
                <w:b/>
                <w:bCs/>
                <w:sz w:val="20"/>
              </w:rPr>
            </w:pPr>
          </w:p>
          <w:p w14:paraId="308373D1" w14:textId="3DFEF0E4" w:rsidR="006F76DD" w:rsidRDefault="006F76DD" w:rsidP="00022955">
            <w:pPr>
              <w:pStyle w:val="BodyText"/>
              <w:spacing w:before="60"/>
              <w:rPr>
                <w:rFonts w:cs="Arial"/>
                <w:b/>
                <w:bCs/>
                <w:sz w:val="20"/>
              </w:rPr>
            </w:pPr>
          </w:p>
          <w:p w14:paraId="786C3E1B" w14:textId="6B97857F" w:rsidR="006F76DD" w:rsidRDefault="006F76DD" w:rsidP="00022955">
            <w:pPr>
              <w:pStyle w:val="BodyText"/>
              <w:spacing w:before="60"/>
              <w:rPr>
                <w:rFonts w:cs="Arial"/>
                <w:b/>
                <w:bCs/>
                <w:sz w:val="20"/>
              </w:rPr>
            </w:pPr>
          </w:p>
          <w:p w14:paraId="2EE9445C" w14:textId="45F05490" w:rsidR="006F76DD" w:rsidRDefault="006F76DD" w:rsidP="00022955">
            <w:pPr>
              <w:pStyle w:val="BodyText"/>
              <w:spacing w:before="60"/>
              <w:rPr>
                <w:rFonts w:cs="Arial"/>
                <w:b/>
                <w:bCs/>
                <w:sz w:val="20"/>
              </w:rPr>
            </w:pPr>
          </w:p>
          <w:p w14:paraId="2FE8FBAB" w14:textId="180BA36B" w:rsidR="006F76DD" w:rsidRDefault="006F76DD" w:rsidP="00022955">
            <w:pPr>
              <w:pStyle w:val="BodyText"/>
              <w:spacing w:before="60"/>
              <w:rPr>
                <w:rFonts w:cs="Arial"/>
                <w:b/>
                <w:bCs/>
                <w:sz w:val="20"/>
              </w:rPr>
            </w:pPr>
          </w:p>
          <w:p w14:paraId="1189009D" w14:textId="4FE9381D" w:rsidR="006F76DD" w:rsidRDefault="006F76DD" w:rsidP="00022955">
            <w:pPr>
              <w:pStyle w:val="BodyText"/>
              <w:spacing w:before="60"/>
              <w:rPr>
                <w:rFonts w:cs="Arial"/>
                <w:b/>
                <w:bCs/>
                <w:sz w:val="20"/>
              </w:rPr>
            </w:pPr>
          </w:p>
          <w:p w14:paraId="411A8966" w14:textId="3215F83B" w:rsidR="006F76DD" w:rsidRDefault="006F76DD" w:rsidP="00022955">
            <w:pPr>
              <w:pStyle w:val="BodyText"/>
              <w:spacing w:before="60"/>
              <w:rPr>
                <w:rFonts w:cs="Arial"/>
                <w:b/>
                <w:bCs/>
                <w:sz w:val="20"/>
              </w:rPr>
            </w:pPr>
          </w:p>
          <w:p w14:paraId="0FE0B1AC" w14:textId="77777777" w:rsidR="006F76DD" w:rsidRDefault="006F76DD" w:rsidP="00022955">
            <w:pPr>
              <w:pStyle w:val="BodyText"/>
              <w:spacing w:before="60"/>
              <w:rPr>
                <w:rFonts w:cs="Arial"/>
                <w:b/>
                <w:bCs/>
                <w:sz w:val="20"/>
              </w:rPr>
            </w:pPr>
          </w:p>
          <w:p w14:paraId="05CC6755" w14:textId="77777777" w:rsidR="001A344C" w:rsidRDefault="001A344C" w:rsidP="00022955">
            <w:pPr>
              <w:pStyle w:val="BodyText"/>
              <w:spacing w:before="60"/>
              <w:rPr>
                <w:rFonts w:cs="Arial"/>
                <w:b/>
                <w:bCs/>
                <w:sz w:val="20"/>
              </w:rPr>
            </w:pPr>
          </w:p>
          <w:p w14:paraId="0DA4E7DF" w14:textId="77777777" w:rsidR="001A344C" w:rsidRPr="00210F65" w:rsidRDefault="001A344C" w:rsidP="00022955">
            <w:pPr>
              <w:pStyle w:val="BodyText"/>
              <w:spacing w:before="60"/>
              <w:rPr>
                <w:rFonts w:cs="Arial"/>
                <w:b/>
                <w:bCs/>
                <w:sz w:val="20"/>
              </w:rPr>
            </w:pPr>
          </w:p>
        </w:tc>
      </w:tr>
    </w:tbl>
    <w:p w14:paraId="220B0A11" w14:textId="344BDF96" w:rsidR="004A6AF2" w:rsidRDefault="004A6AF2" w:rsidP="00A72AF3">
      <w:r>
        <w:br w:type="page"/>
      </w:r>
    </w:p>
    <w:p w14:paraId="3E919C6C" w14:textId="008C74AB" w:rsidR="004A6AF2" w:rsidRDefault="004A6AF2" w:rsidP="004A6AF2">
      <w:pPr>
        <w:pStyle w:val="Heading2"/>
      </w:pPr>
      <w:bookmarkStart w:id="6" w:name="_Toc121842899"/>
      <w:bookmarkStart w:id="7" w:name="_Toc121907052"/>
      <w:bookmarkStart w:id="8" w:name="_Toc175928037"/>
      <w:r>
        <w:lastRenderedPageBreak/>
        <w:t>Submission</w:t>
      </w:r>
      <w:bookmarkEnd w:id="6"/>
      <w:bookmarkEnd w:id="7"/>
      <w:r w:rsidR="005C04B7">
        <w:t xml:space="preserve"> Information</w:t>
      </w:r>
      <w:bookmarkEnd w:id="8"/>
    </w:p>
    <w:p w14:paraId="732AB79E" w14:textId="73C4E1C2" w:rsidR="004A6AF2" w:rsidRDefault="004A6AF2" w:rsidP="00C0742E">
      <w:pPr>
        <w:spacing w:after="120" w:line="360" w:lineRule="auto"/>
      </w:pPr>
      <w:r>
        <w:t xml:space="preserve">Candidates are required to </w:t>
      </w:r>
      <w:r w:rsidR="00F05D49">
        <w:t xml:space="preserve">complete and </w:t>
      </w:r>
      <w:r>
        <w:t>submit the following documents:</w:t>
      </w:r>
    </w:p>
    <w:p w14:paraId="217A81D6" w14:textId="77777777" w:rsidR="00F05D49" w:rsidRDefault="005C04B7" w:rsidP="00C0742E">
      <w:pPr>
        <w:pStyle w:val="ListParagraph"/>
        <w:numPr>
          <w:ilvl w:val="0"/>
          <w:numId w:val="45"/>
        </w:numPr>
        <w:spacing w:after="120" w:line="360" w:lineRule="auto"/>
        <w:ind w:left="714" w:hanging="357"/>
      </w:pPr>
      <w:r>
        <w:t xml:space="preserve">The </w:t>
      </w:r>
      <w:r w:rsidR="00F05D49">
        <w:t xml:space="preserve">Applicant Pack, comprising the: </w:t>
      </w:r>
    </w:p>
    <w:p w14:paraId="41A9572B" w14:textId="38F24576" w:rsidR="00F05D49" w:rsidRDefault="004A6AF2" w:rsidP="00C0742E">
      <w:pPr>
        <w:pStyle w:val="ListParagraph"/>
        <w:numPr>
          <w:ilvl w:val="1"/>
          <w:numId w:val="44"/>
        </w:numPr>
        <w:spacing w:after="120" w:line="360" w:lineRule="auto"/>
      </w:pPr>
      <w:r>
        <w:t xml:space="preserve">Nomination </w:t>
      </w:r>
      <w:r w:rsidR="00F05D49">
        <w:t>F</w:t>
      </w:r>
      <w:r>
        <w:t xml:space="preserve">orm </w:t>
      </w:r>
      <w:r w:rsidR="005C04B7">
        <w:t xml:space="preserve">found on page 1 of </w:t>
      </w:r>
      <w:r>
        <w:t>this document</w:t>
      </w:r>
      <w:r w:rsidRPr="00D80470">
        <w:t xml:space="preserve">, </w:t>
      </w:r>
      <w:r w:rsidR="005C04B7">
        <w:t xml:space="preserve">which has been </w:t>
      </w:r>
      <w:r>
        <w:t xml:space="preserve">signed by </w:t>
      </w:r>
      <w:r w:rsidR="005C04B7">
        <w:t xml:space="preserve">two </w:t>
      </w:r>
      <w:r w:rsidR="00145C60">
        <w:t>p</w:t>
      </w:r>
      <w:r w:rsidR="00145C60" w:rsidRPr="00145C60">
        <w:t>rofessional services</w:t>
      </w:r>
      <w:r w:rsidR="00145C60">
        <w:t xml:space="preserve"> </w:t>
      </w:r>
      <w:r w:rsidR="00964F88">
        <w:t>members of</w:t>
      </w:r>
      <w:r>
        <w:t xml:space="preserve"> </w:t>
      </w:r>
      <w:r w:rsidR="000235E6">
        <w:t>staff</w:t>
      </w:r>
      <w:r>
        <w:t xml:space="preserve">, </w:t>
      </w:r>
      <w:r w:rsidR="005C04B7">
        <w:t xml:space="preserve">one of whom must hold </w:t>
      </w:r>
      <w:r>
        <w:t>a post allocated to a Department/School</w:t>
      </w:r>
      <w:r w:rsidR="005C04B7">
        <w:t>/Section which is</w:t>
      </w:r>
      <w:r>
        <w:t xml:space="preserve"> different </w:t>
      </w:r>
      <w:r w:rsidR="005C04B7">
        <w:t xml:space="preserve">from that of </w:t>
      </w:r>
      <w:r>
        <w:t>the nominee.</w:t>
      </w:r>
    </w:p>
    <w:p w14:paraId="0CB097B9" w14:textId="6F15E323" w:rsidR="00F05D49" w:rsidRDefault="00DE2FCC" w:rsidP="00C0742E">
      <w:pPr>
        <w:pStyle w:val="ListParagraph"/>
        <w:numPr>
          <w:ilvl w:val="1"/>
          <w:numId w:val="44"/>
        </w:numPr>
        <w:spacing w:after="120" w:line="360" w:lineRule="auto"/>
      </w:pPr>
      <w:r>
        <w:t>Nominee Declaration</w:t>
      </w:r>
      <w:r w:rsidR="005C04B7">
        <w:t xml:space="preserve"> found </w:t>
      </w:r>
      <w:r w:rsidR="004A6AF2" w:rsidRPr="00D80470">
        <w:t xml:space="preserve">on page 2 of this </w:t>
      </w:r>
      <w:r w:rsidR="005C04B7">
        <w:t>document.</w:t>
      </w:r>
    </w:p>
    <w:p w14:paraId="3F1F205D" w14:textId="297E786E" w:rsidR="00DE2FCC" w:rsidRPr="006F76DD" w:rsidRDefault="00DE2FCC" w:rsidP="00C0742E">
      <w:pPr>
        <w:pStyle w:val="ListParagraph"/>
        <w:numPr>
          <w:ilvl w:val="1"/>
          <w:numId w:val="44"/>
        </w:numPr>
        <w:spacing w:line="360" w:lineRule="auto"/>
        <w:ind w:left="1434" w:hanging="357"/>
        <w:rPr>
          <w:color w:val="auto"/>
        </w:rPr>
      </w:pPr>
      <w:r w:rsidRPr="006F76DD">
        <w:rPr>
          <w:color w:val="auto"/>
        </w:rPr>
        <w:t>Nominee Personal Statement found on page 3 of this document</w:t>
      </w:r>
      <w:r w:rsidR="00AB0A2F">
        <w:rPr>
          <w:color w:val="auto"/>
        </w:rPr>
        <w:t>.</w:t>
      </w:r>
    </w:p>
    <w:p w14:paraId="1E108BC1" w14:textId="6D922F91" w:rsidR="00F05D49" w:rsidRPr="00AB0A2F" w:rsidRDefault="00994A21" w:rsidP="00C0742E">
      <w:pPr>
        <w:pStyle w:val="ListParagraph"/>
        <w:spacing w:line="360" w:lineRule="auto"/>
        <w:ind w:left="714" w:hanging="357"/>
        <w:rPr>
          <w:rStyle w:val="Hyperlink"/>
          <w:color w:val="auto"/>
        </w:rPr>
      </w:pPr>
      <w:r w:rsidRPr="00AB0A2F">
        <w:rPr>
          <w:color w:val="auto"/>
        </w:rPr>
        <w:fldChar w:fldCharType="begin"/>
      </w:r>
      <w:r w:rsidRPr="00AB0A2F">
        <w:rPr>
          <w:color w:val="auto"/>
        </w:rPr>
        <w:instrText>HYPERLINK "https://www.essex.ac.uk/-/media/documents/about/governance/register-of-interests-form.docx"</w:instrText>
      </w:r>
      <w:r w:rsidRPr="00AB0A2F">
        <w:rPr>
          <w:color w:val="auto"/>
        </w:rPr>
      </w:r>
      <w:r w:rsidRPr="00AB0A2F">
        <w:rPr>
          <w:color w:val="auto"/>
        </w:rPr>
        <w:fldChar w:fldCharType="separate"/>
      </w:r>
      <w:r w:rsidR="00F05D49" w:rsidRPr="00AB0A2F">
        <w:rPr>
          <w:rStyle w:val="Hyperlink"/>
          <w:color w:val="auto"/>
        </w:rPr>
        <w:t>A Register of Interest Declaration</w:t>
      </w:r>
    </w:p>
    <w:p w14:paraId="064543DE" w14:textId="1E7AD1C6" w:rsidR="004A6AF2" w:rsidRPr="00145C60" w:rsidRDefault="00994A21" w:rsidP="00C0742E">
      <w:pPr>
        <w:pStyle w:val="ListParagraph"/>
        <w:spacing w:line="360" w:lineRule="auto"/>
        <w:ind w:left="714" w:hanging="357"/>
        <w:rPr>
          <w:color w:val="auto"/>
        </w:rPr>
      </w:pPr>
      <w:r w:rsidRPr="00AB0A2F">
        <w:rPr>
          <w:color w:val="auto"/>
        </w:rPr>
        <w:fldChar w:fldCharType="end"/>
      </w:r>
      <w:hyperlink r:id="rId13" w:history="1">
        <w:r w:rsidR="00DE2FCC" w:rsidRPr="00145C60">
          <w:rPr>
            <w:rStyle w:val="Hyperlink"/>
            <w:color w:val="auto"/>
          </w:rPr>
          <w:t xml:space="preserve">A </w:t>
        </w:r>
        <w:r w:rsidR="00F05D49" w:rsidRPr="00145C60">
          <w:rPr>
            <w:rStyle w:val="Hyperlink"/>
            <w:color w:val="auto"/>
          </w:rPr>
          <w:t>Fit and Proper Declaration</w:t>
        </w:r>
      </w:hyperlink>
    </w:p>
    <w:p w14:paraId="5C5E6E69" w14:textId="6E7F481E" w:rsidR="004A6AF2" w:rsidRPr="00145C60" w:rsidRDefault="00000000" w:rsidP="00C0742E">
      <w:pPr>
        <w:pStyle w:val="ListParagraph"/>
        <w:spacing w:after="120" w:line="360" w:lineRule="auto"/>
        <w:rPr>
          <w:color w:val="auto"/>
        </w:rPr>
      </w:pPr>
      <w:hyperlink r:id="rId14" w:history="1">
        <w:r w:rsidR="004F7ADE">
          <w:rPr>
            <w:rStyle w:val="Hyperlink"/>
            <w:color w:val="auto"/>
          </w:rPr>
          <w:t>An Equality and Diversity Monitoring Form</w:t>
        </w:r>
      </w:hyperlink>
    </w:p>
    <w:p w14:paraId="3FEE4871" w14:textId="1431DE89" w:rsidR="006F614F" w:rsidRDefault="00F05D49" w:rsidP="005F40AB">
      <w:pPr>
        <w:spacing w:before="240" w:line="360" w:lineRule="auto"/>
        <w:ind w:left="68"/>
        <w:rPr>
          <w:color w:val="auto"/>
        </w:rPr>
      </w:pPr>
      <w:r w:rsidRPr="006F76DD">
        <w:rPr>
          <w:color w:val="auto"/>
        </w:rPr>
        <w:t>Th</w:t>
      </w:r>
      <w:r w:rsidRPr="004475C1">
        <w:rPr>
          <w:color w:val="auto"/>
        </w:rPr>
        <w:t xml:space="preserve">e completed forms must be </w:t>
      </w:r>
      <w:bookmarkStart w:id="9" w:name="_Hlk140766136"/>
      <w:r w:rsidR="006F614F" w:rsidRPr="004475C1">
        <w:t xml:space="preserve">submitted electronically to the </w:t>
      </w:r>
      <w:r w:rsidR="006F614F" w:rsidRPr="00AA3AAA">
        <w:rPr>
          <w:color w:val="auto"/>
        </w:rPr>
        <w:t>Governance Office</w:t>
      </w:r>
      <w:r w:rsidR="006F614F" w:rsidRPr="003B0F0E">
        <w:rPr>
          <w:color w:val="auto"/>
        </w:rPr>
        <w:t xml:space="preserve">, </w:t>
      </w:r>
      <w:hyperlink r:id="rId15" w:history="1">
        <w:r w:rsidR="006F614F" w:rsidRPr="003B0F0E">
          <w:rPr>
            <w:rStyle w:val="Hyperlink"/>
            <w:color w:val="auto"/>
          </w:rPr>
          <w:t>via Box</w:t>
        </w:r>
      </w:hyperlink>
      <w:r w:rsidR="00227F64" w:rsidRPr="00AA3AAA">
        <w:rPr>
          <w:color w:val="auto"/>
        </w:rPr>
        <w:t xml:space="preserve"> by </w:t>
      </w:r>
      <w:r w:rsidR="003B0F0E">
        <w:rPr>
          <w:b/>
          <w:bCs/>
        </w:rPr>
        <w:t xml:space="preserve">12 noon </w:t>
      </w:r>
      <w:r w:rsidR="003B0F0E" w:rsidRPr="003B0F0E">
        <w:rPr>
          <w:b/>
          <w:bCs/>
        </w:rPr>
        <w:t>on</w:t>
      </w:r>
      <w:r w:rsidR="00227F64" w:rsidRPr="003B0F0E">
        <w:rPr>
          <w:b/>
          <w:bCs/>
        </w:rPr>
        <w:t xml:space="preserve"> </w:t>
      </w:r>
      <w:r w:rsidR="003B0F0E" w:rsidRPr="003B0F0E">
        <w:rPr>
          <w:b/>
          <w:bCs/>
        </w:rPr>
        <w:t>Thursday, 03 October 2024</w:t>
      </w:r>
      <w:r w:rsidR="006F614F" w:rsidRPr="003B0F0E">
        <w:t>.</w:t>
      </w:r>
      <w:r w:rsidR="006F614F" w:rsidRPr="003D1592">
        <w:t xml:space="preserve"> Please email </w:t>
      </w:r>
      <w:r w:rsidR="006F614F" w:rsidRPr="003D1592">
        <w:rPr>
          <w:b/>
          <w:bCs/>
        </w:rPr>
        <w:t>elections@essex.ac.uk</w:t>
      </w:r>
      <w:r w:rsidR="006F614F" w:rsidRPr="003D1592">
        <w:t xml:space="preserve"> to confirm that your nomination has been submitted</w:t>
      </w:r>
      <w:r w:rsidR="005F40AB">
        <w:t xml:space="preserve">. </w:t>
      </w:r>
      <w:r w:rsidR="006F614F">
        <w:rPr>
          <w:color w:val="auto"/>
        </w:rPr>
        <w:t xml:space="preserve">All nominations will be acknowledged. </w:t>
      </w:r>
      <w:bookmarkEnd w:id="9"/>
    </w:p>
    <w:p w14:paraId="5ADBA51D" w14:textId="6D533C4C" w:rsidR="006F614F" w:rsidRDefault="006F614F" w:rsidP="00C0742E">
      <w:pPr>
        <w:spacing w:before="240" w:line="360" w:lineRule="auto"/>
        <w:ind w:left="68"/>
        <w:rPr>
          <w:color w:val="auto"/>
        </w:rPr>
      </w:pPr>
      <w:r>
        <w:rPr>
          <w:color w:val="auto"/>
        </w:rPr>
        <w:t xml:space="preserve">Upon receipt, nominees will be invited to complete a test using our online tool, to ensure </w:t>
      </w:r>
      <w:r w:rsidR="00227F64">
        <w:rPr>
          <w:color w:val="auto"/>
        </w:rPr>
        <w:t>they</w:t>
      </w:r>
      <w:r>
        <w:rPr>
          <w:color w:val="auto"/>
        </w:rPr>
        <w:t xml:space="preserve"> meet the regulatory</w:t>
      </w:r>
      <w:r w:rsidRPr="006F614F">
        <w:rPr>
          <w:color w:val="auto"/>
        </w:rPr>
        <w:t xml:space="preserve"> </w:t>
      </w:r>
      <w:r w:rsidRPr="008031F9">
        <w:rPr>
          <w:color w:val="auto"/>
        </w:rPr>
        <w:t xml:space="preserve">requirement of being a </w:t>
      </w:r>
      <w:r w:rsidRPr="008031F9">
        <w:t>‘Fit and Proper’</w:t>
      </w:r>
      <w:r w:rsidRPr="008031F9">
        <w:rPr>
          <w:color w:val="auto"/>
        </w:rPr>
        <w:t xml:space="preserve"> person and </w:t>
      </w:r>
      <w:r w:rsidR="00227F64" w:rsidRPr="008031F9">
        <w:rPr>
          <w:color w:val="auto"/>
        </w:rPr>
        <w:t>are</w:t>
      </w:r>
      <w:r w:rsidRPr="008031F9">
        <w:rPr>
          <w:color w:val="auto"/>
        </w:rPr>
        <w:t xml:space="preserve"> free of conflicts of interest. This test must be completed </w:t>
      </w:r>
      <w:r w:rsidRPr="003B0F0E">
        <w:rPr>
          <w:color w:val="auto"/>
        </w:rPr>
        <w:t xml:space="preserve">by </w:t>
      </w:r>
      <w:r w:rsidR="003B0F0E" w:rsidRPr="003B0F0E">
        <w:rPr>
          <w:b/>
          <w:bCs/>
          <w:color w:val="auto"/>
        </w:rPr>
        <w:t>12 noon</w:t>
      </w:r>
      <w:r w:rsidRPr="003B0F0E">
        <w:rPr>
          <w:b/>
          <w:bCs/>
          <w:color w:val="auto"/>
        </w:rPr>
        <w:t xml:space="preserve"> on </w:t>
      </w:r>
      <w:r w:rsidR="003B0F0E" w:rsidRPr="003B0F0E">
        <w:rPr>
          <w:b/>
          <w:bCs/>
          <w:color w:val="auto"/>
        </w:rPr>
        <w:t xml:space="preserve">Thursday, </w:t>
      </w:r>
      <w:r w:rsidR="003B0F0E">
        <w:rPr>
          <w:b/>
          <w:bCs/>
          <w:color w:val="auto"/>
        </w:rPr>
        <w:t>10</w:t>
      </w:r>
      <w:r w:rsidR="003B0F0E" w:rsidRPr="003B0F0E">
        <w:rPr>
          <w:b/>
          <w:bCs/>
          <w:color w:val="auto"/>
        </w:rPr>
        <w:t xml:space="preserve"> October</w:t>
      </w:r>
      <w:r w:rsidR="008031F9" w:rsidRPr="003B0F0E">
        <w:rPr>
          <w:b/>
          <w:bCs/>
          <w:color w:val="auto"/>
        </w:rPr>
        <w:t xml:space="preserve"> 2024</w:t>
      </w:r>
      <w:r w:rsidR="00227F64" w:rsidRPr="003B0F0E">
        <w:rPr>
          <w:b/>
          <w:bCs/>
          <w:color w:val="auto"/>
        </w:rPr>
        <w:t>.</w:t>
      </w:r>
    </w:p>
    <w:p w14:paraId="06E6DC5B" w14:textId="77777777" w:rsidR="004A6AF2" w:rsidRPr="006F76DD" w:rsidRDefault="004A6AF2">
      <w:pPr>
        <w:pStyle w:val="Heading3"/>
      </w:pPr>
      <w:bookmarkStart w:id="10" w:name="_Toc121842900"/>
      <w:bookmarkStart w:id="11" w:name="_Toc121907053"/>
      <w:bookmarkStart w:id="12" w:name="_Toc175928038"/>
      <w:r>
        <w:t xml:space="preserve">Further </w:t>
      </w:r>
      <w:r w:rsidRPr="006F76DD">
        <w:t>information</w:t>
      </w:r>
      <w:bookmarkEnd w:id="10"/>
      <w:bookmarkEnd w:id="11"/>
      <w:bookmarkEnd w:id="12"/>
      <w:r w:rsidRPr="006F76DD">
        <w:tab/>
      </w:r>
    </w:p>
    <w:p w14:paraId="61A0327F" w14:textId="6A57299A" w:rsidR="004A6AF2" w:rsidRPr="006F76DD" w:rsidRDefault="004A6AF2" w:rsidP="00145C60">
      <w:pPr>
        <w:spacing w:line="360" w:lineRule="auto"/>
        <w:rPr>
          <w:color w:val="auto"/>
        </w:rPr>
      </w:pPr>
      <w:r w:rsidRPr="00145C60">
        <w:rPr>
          <w:color w:val="auto"/>
        </w:rPr>
        <w:t xml:space="preserve">You can find out more about </w:t>
      </w:r>
      <w:hyperlink r:id="rId16" w:history="1">
        <w:r w:rsidR="00145C60" w:rsidRPr="00145C60">
          <w:rPr>
            <w:rStyle w:val="Hyperlink"/>
          </w:rPr>
          <w:t>Elections to Honorary Degrees and Honorary Fellowships Committee</w:t>
        </w:r>
      </w:hyperlink>
      <w:r w:rsidR="00145C60" w:rsidRPr="00145C60">
        <w:rPr>
          <w:color w:val="auto"/>
        </w:rPr>
        <w:t xml:space="preserve"> and </w:t>
      </w:r>
      <w:hyperlink r:id="rId17" w:history="1">
        <w:r w:rsidR="00145C60" w:rsidRPr="00145C60">
          <w:rPr>
            <w:rStyle w:val="Hyperlink"/>
          </w:rPr>
          <w:t>members and terms of reference for the Joint Committee of the Council and the Senate</w:t>
        </w:r>
      </w:hyperlink>
      <w:r w:rsidR="00145C60" w:rsidRPr="00145C60">
        <w:rPr>
          <w:color w:val="auto"/>
        </w:rPr>
        <w:t xml:space="preserve"> </w:t>
      </w:r>
      <w:r w:rsidRPr="00145C60">
        <w:rPr>
          <w:color w:val="auto"/>
        </w:rPr>
        <w:t>on the Governance webpages.</w:t>
      </w:r>
    </w:p>
    <w:p w14:paraId="59BE2F1E" w14:textId="0B2DC8DE" w:rsidR="004A6AF2" w:rsidRPr="006F76DD" w:rsidRDefault="004A6AF2" w:rsidP="00026EBE">
      <w:pPr>
        <w:spacing w:line="360" w:lineRule="auto"/>
        <w:rPr>
          <w:rStyle w:val="Hyperlink"/>
          <w:color w:val="auto"/>
        </w:rPr>
      </w:pPr>
      <w:r w:rsidRPr="006F76DD">
        <w:rPr>
          <w:color w:val="auto"/>
        </w:rPr>
        <w:t xml:space="preserve">Informal enquiries can be addressed to the Governance Office, via email </w:t>
      </w:r>
      <w:hyperlink r:id="rId18" w:history="1">
        <w:r w:rsidR="00F05D49" w:rsidRPr="006F76DD">
          <w:rPr>
            <w:rStyle w:val="Hyperlink"/>
            <w:color w:val="auto"/>
          </w:rPr>
          <w:t>elections@essex.ac.uk</w:t>
        </w:r>
      </w:hyperlink>
      <w:r w:rsidR="00F05D49" w:rsidRPr="00AB0A2F">
        <w:rPr>
          <w:rStyle w:val="Hyperlink"/>
          <w:color w:val="auto"/>
          <w:u w:val="none"/>
        </w:rPr>
        <w:t>.</w:t>
      </w:r>
    </w:p>
    <w:p w14:paraId="5DCD4CFD" w14:textId="77777777" w:rsidR="001A344C" w:rsidRDefault="001A344C" w:rsidP="00A72AF3"/>
    <w:sectPr w:rsidR="001A344C" w:rsidSect="00905A53">
      <w:pgSz w:w="11906" w:h="16838"/>
      <w:pgMar w:top="680" w:right="454" w:bottom="816" w:left="454" w:header="709"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0C90" w14:textId="77777777" w:rsidR="002A726B" w:rsidRDefault="002A726B" w:rsidP="0040118A">
      <w:pPr>
        <w:spacing w:line="240" w:lineRule="auto"/>
      </w:pPr>
      <w:r>
        <w:separator/>
      </w:r>
    </w:p>
    <w:p w14:paraId="73ACA822" w14:textId="77777777" w:rsidR="002A726B" w:rsidRDefault="002A726B"/>
  </w:endnote>
  <w:endnote w:type="continuationSeparator" w:id="0">
    <w:p w14:paraId="3EF74622" w14:textId="77777777" w:rsidR="002A726B" w:rsidRDefault="002A726B" w:rsidP="0040118A">
      <w:pPr>
        <w:spacing w:line="240" w:lineRule="auto"/>
      </w:pPr>
      <w:r>
        <w:continuationSeparator/>
      </w:r>
    </w:p>
    <w:p w14:paraId="2F4A6A4F" w14:textId="77777777" w:rsidR="002A726B" w:rsidRDefault="002A7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2104FFEE" w14:textId="7D61A957" w:rsidR="001B0DE8" w:rsidRPr="001B0DE8" w:rsidRDefault="001B0DE8" w:rsidP="00460061">
        <w:pPr>
          <w:pStyle w:val="Footer"/>
          <w:framePr w:h="305" w:hRule="exact" w:wrap="none" w:vAnchor="text" w:hAnchor="page" w:x="9798" w:y="6"/>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00142D0A">
          <w:rPr>
            <w:rStyle w:val="PageNumber"/>
            <w:noProof/>
            <w:color w:val="FFFFFF" w:themeColor="background1"/>
          </w:rPr>
          <w:t>3</w:t>
        </w:r>
        <w:r w:rsidRPr="001B0DE8">
          <w:rPr>
            <w:rStyle w:val="PageNumber"/>
            <w:color w:val="FFFFFF" w:themeColor="background1"/>
          </w:rPr>
          <w:fldChar w:fldCharType="end"/>
        </w:r>
        <w:r w:rsidRPr="001B0DE8">
          <w:rPr>
            <w:rStyle w:val="PageNumber"/>
            <w:color w:val="FFFFFF" w:themeColor="background1"/>
          </w:rPr>
          <w:t xml:space="preserve"> of </w:t>
        </w:r>
        <w:r w:rsidR="00DE2FCC">
          <w:rPr>
            <w:rStyle w:val="PageNumber"/>
            <w:color w:val="FFFFFF" w:themeColor="background1"/>
          </w:rPr>
          <w:t>4</w:t>
        </w:r>
        <w:r w:rsidR="00DE2FCC" w:rsidRPr="001B0DE8">
          <w:rPr>
            <w:rStyle w:val="PageNumber"/>
            <w:color w:val="FFFFFF" w:themeColor="background1"/>
          </w:rPr>
          <w:t xml:space="preserve"> </w:t>
        </w:r>
      </w:p>
    </w:sdtContent>
  </w:sdt>
  <w:p w14:paraId="57DB00A3" w14:textId="643DC82F" w:rsidR="00627271" w:rsidRPr="00257195" w:rsidRDefault="001B0DE8" w:rsidP="00692A84">
    <w:pPr>
      <w:pStyle w:val="Header"/>
      <w:spacing w:after="0"/>
      <w:rPr>
        <w:rFonts w:cs="Times New Roman (Body CS)"/>
        <w:color w:val="FFFFFF" w:themeColor="background1"/>
      </w:rPr>
    </w:pPr>
    <w:r w:rsidRPr="001B0DE8">
      <w:rPr>
        <w:noProof/>
        <w:color w:val="FFFFFF" w:themeColor="background1"/>
        <w:lang w:eastAsia="en-GB"/>
      </w:rPr>
      <mc:AlternateContent>
        <mc:Choice Requires="wps">
          <w:drawing>
            <wp:anchor distT="0" distB="0" distL="114300" distR="114300" simplePos="0" relativeHeight="251659264" behindDoc="1" locked="1" layoutInCell="1" allowOverlap="1" wp14:anchorId="1ECE7F7B" wp14:editId="72FD4528">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63169"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BD576D">
          <w:rPr>
            <w:rFonts w:cs="Times New Roman (Body CS)"/>
            <w:color w:val="FFFFFF" w:themeColor="background1"/>
          </w:rPr>
          <w:t>Election to Council - Applicant Pack for Academic Members of Senate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F42CF" w14:textId="77777777" w:rsidR="002A726B" w:rsidRDefault="002A726B" w:rsidP="0040118A">
      <w:pPr>
        <w:spacing w:line="240" w:lineRule="auto"/>
      </w:pPr>
      <w:r>
        <w:separator/>
      </w:r>
    </w:p>
    <w:p w14:paraId="4412D631" w14:textId="77777777" w:rsidR="002A726B" w:rsidRDefault="002A726B"/>
  </w:footnote>
  <w:footnote w:type="continuationSeparator" w:id="0">
    <w:p w14:paraId="74DF9FE1" w14:textId="77777777" w:rsidR="002A726B" w:rsidRDefault="002A726B" w:rsidP="0040118A">
      <w:pPr>
        <w:spacing w:line="240" w:lineRule="auto"/>
      </w:pPr>
      <w:r>
        <w:continuationSeparator/>
      </w:r>
    </w:p>
    <w:p w14:paraId="42056117" w14:textId="77777777" w:rsidR="002A726B" w:rsidRDefault="002A726B"/>
  </w:footnote>
  <w:footnote w:id="1">
    <w:p w14:paraId="156FA40F" w14:textId="67733247" w:rsidR="001B7247" w:rsidRPr="001B7247" w:rsidRDefault="001B7247">
      <w:pPr>
        <w:pStyle w:val="FootnoteText"/>
        <w:rPr>
          <w:sz w:val="22"/>
          <w:szCs w:val="22"/>
        </w:rPr>
      </w:pPr>
      <w:r w:rsidRPr="001B7247">
        <w:rPr>
          <w:rStyle w:val="FootnoteReference"/>
          <w:sz w:val="22"/>
          <w:szCs w:val="22"/>
        </w:rPr>
        <w:footnoteRef/>
      </w:r>
      <w:r w:rsidRPr="001B7247">
        <w:rPr>
          <w:sz w:val="22"/>
          <w:szCs w:val="22"/>
        </w:rPr>
        <w:t xml:space="preserve"> </w:t>
      </w:r>
      <w:r w:rsidRPr="001B7247">
        <w:rPr>
          <w:rFonts w:ascii="Arial" w:hAnsi="Arial" w:cs="Arial"/>
          <w:sz w:val="22"/>
          <w:szCs w:val="22"/>
        </w:rPr>
        <w:t>Electronic signatures are preferred. Where an electronic signature is not possible, a separate original email confirmation from the nominator/seconder, will be accepted.</w:t>
      </w:r>
    </w:p>
  </w:footnote>
  <w:footnote w:id="2">
    <w:p w14:paraId="1B251CE2" w14:textId="6E885160" w:rsidR="001B7247" w:rsidRPr="001B7247" w:rsidRDefault="001B7247">
      <w:pPr>
        <w:pStyle w:val="FootnoteText"/>
        <w:rPr>
          <w:sz w:val="22"/>
          <w:szCs w:val="22"/>
        </w:rPr>
      </w:pPr>
      <w:r w:rsidRPr="001B7247">
        <w:rPr>
          <w:rStyle w:val="FootnoteReference"/>
          <w:sz w:val="22"/>
          <w:szCs w:val="22"/>
        </w:rPr>
        <w:footnoteRef/>
      </w:r>
      <w:r w:rsidRPr="001B7247">
        <w:rPr>
          <w:sz w:val="22"/>
          <w:szCs w:val="22"/>
        </w:rPr>
        <w:t xml:space="preserve"> </w:t>
      </w:r>
      <w:r w:rsidRPr="001B7247">
        <w:rPr>
          <w:rFonts w:ascii="Arial" w:hAnsi="Arial" w:cs="Arial"/>
          <w:sz w:val="22"/>
          <w:szCs w:val="22"/>
        </w:rPr>
        <w:t>Electronic signatures are preferred. Where an electronic signature is not possible, a separate original email confirmation from the nominator/seconder, will be accepted.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55FC05F4"/>
    <w:lvl w:ilvl="0" w:tplc="9C62D054">
      <w:start w:val="1"/>
      <w:numFmt w:val="decimal"/>
      <w:pStyle w:val="ListParagraph"/>
      <w:lvlText w:val="%1."/>
      <w:lvlJc w:val="left"/>
      <w:pPr>
        <w:ind w:left="644" w:hanging="360"/>
      </w:pPr>
      <w:rPr>
        <w:rFonts w:hint="default"/>
        <w:color w:val="000000" w:themeColor="text1"/>
        <w:w w:val="100"/>
        <w:sz w:val="24"/>
        <w:szCs w:val="36"/>
      </w:rPr>
    </w:lvl>
    <w:lvl w:ilvl="1" w:tplc="08090017">
      <w:start w:val="1"/>
      <w:numFmt w:val="lowerLetter"/>
      <w:lvlText w:val="%2)"/>
      <w:lvlJc w:val="left"/>
      <w:pPr>
        <w:ind w:left="1440" w:hanging="360"/>
      </w:pPr>
      <w:rPr>
        <w:rFonts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45749C"/>
    <w:multiLevelType w:val="hybridMultilevel"/>
    <w:tmpl w:val="BA78FD4E"/>
    <w:lvl w:ilvl="0" w:tplc="2FFA0B2A">
      <w:start w:val="1"/>
      <w:numFmt w:val="bullet"/>
      <w:lvlText w:val=""/>
      <w:lvlJc w:val="left"/>
      <w:pPr>
        <w:ind w:left="720" w:hanging="360"/>
      </w:pPr>
      <w:rPr>
        <w:rFonts w:ascii="Wingdings" w:hAnsi="Wingdings" w:hint="default"/>
        <w:b w:val="0"/>
        <w:i w:val="0"/>
        <w:sz w:val="16"/>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FD5B21"/>
    <w:multiLevelType w:val="hybridMultilevel"/>
    <w:tmpl w:val="8CC4C05A"/>
    <w:lvl w:ilvl="0" w:tplc="0809000F">
      <w:start w:val="1"/>
      <w:numFmt w:val="decimal"/>
      <w:lvlText w:val="%1."/>
      <w:lvlJc w:val="left"/>
      <w:pPr>
        <w:ind w:left="360" w:hanging="360"/>
      </w:pPr>
      <w:rPr>
        <w:rFonts w:hint="default"/>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8A5208"/>
    <w:multiLevelType w:val="hybridMultilevel"/>
    <w:tmpl w:val="C10C61BA"/>
    <w:lvl w:ilvl="0" w:tplc="9F9CB50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7166A6"/>
    <w:multiLevelType w:val="multilevel"/>
    <w:tmpl w:val="27BE1B9A"/>
    <w:numStyleLink w:val="ArticleSection"/>
  </w:abstractNum>
  <w:abstractNum w:abstractNumId="34"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76155216">
    <w:abstractNumId w:val="0"/>
  </w:num>
  <w:num w:numId="2" w16cid:durableId="1965110751">
    <w:abstractNumId w:val="1"/>
  </w:num>
  <w:num w:numId="3" w16cid:durableId="218712024">
    <w:abstractNumId w:val="2"/>
  </w:num>
  <w:num w:numId="4" w16cid:durableId="569114789">
    <w:abstractNumId w:val="6"/>
  </w:num>
  <w:num w:numId="5" w16cid:durableId="1966619441">
    <w:abstractNumId w:val="8"/>
  </w:num>
  <w:num w:numId="6" w16cid:durableId="2132042888">
    <w:abstractNumId w:val="16"/>
  </w:num>
  <w:num w:numId="7" w16cid:durableId="641272849">
    <w:abstractNumId w:val="34"/>
  </w:num>
  <w:num w:numId="8" w16cid:durableId="782459118">
    <w:abstractNumId w:val="11"/>
  </w:num>
  <w:num w:numId="9" w16cid:durableId="1882283622">
    <w:abstractNumId w:val="33"/>
  </w:num>
  <w:num w:numId="10" w16cid:durableId="365525103">
    <w:abstractNumId w:val="13"/>
  </w:num>
  <w:num w:numId="11" w16cid:durableId="589126194">
    <w:abstractNumId w:val="25"/>
  </w:num>
  <w:num w:numId="12" w16cid:durableId="348334783">
    <w:abstractNumId w:val="3"/>
  </w:num>
  <w:num w:numId="13" w16cid:durableId="1633098156">
    <w:abstractNumId w:val="4"/>
  </w:num>
  <w:num w:numId="14" w16cid:durableId="1720133485">
    <w:abstractNumId w:val="5"/>
  </w:num>
  <w:num w:numId="15" w16cid:durableId="1039746927">
    <w:abstractNumId w:val="15"/>
  </w:num>
  <w:num w:numId="16" w16cid:durableId="2029329361">
    <w:abstractNumId w:val="37"/>
  </w:num>
  <w:num w:numId="17" w16cid:durableId="2023821038">
    <w:abstractNumId w:val="14"/>
  </w:num>
  <w:num w:numId="18" w16cid:durableId="375858882">
    <w:abstractNumId w:val="17"/>
  </w:num>
  <w:num w:numId="19" w16cid:durableId="1289360360">
    <w:abstractNumId w:val="20"/>
  </w:num>
  <w:num w:numId="20" w16cid:durableId="906842904">
    <w:abstractNumId w:val="32"/>
  </w:num>
  <w:num w:numId="21" w16cid:durableId="979266344">
    <w:abstractNumId w:val="7"/>
  </w:num>
  <w:num w:numId="22" w16cid:durableId="876086187">
    <w:abstractNumId w:val="22"/>
  </w:num>
  <w:num w:numId="23" w16cid:durableId="1273052380">
    <w:abstractNumId w:val="18"/>
  </w:num>
  <w:num w:numId="24" w16cid:durableId="1342199009">
    <w:abstractNumId w:val="21"/>
  </w:num>
  <w:num w:numId="25" w16cid:durableId="2143424860">
    <w:abstractNumId w:val="39"/>
  </w:num>
  <w:num w:numId="26" w16cid:durableId="1714844496">
    <w:abstractNumId w:val="19"/>
  </w:num>
  <w:num w:numId="27" w16cid:durableId="33122124">
    <w:abstractNumId w:val="24"/>
  </w:num>
  <w:num w:numId="28" w16cid:durableId="533661508">
    <w:abstractNumId w:val="41"/>
  </w:num>
  <w:num w:numId="29" w16cid:durableId="1279751678">
    <w:abstractNumId w:val="9"/>
  </w:num>
  <w:num w:numId="30" w16cid:durableId="1940984001">
    <w:abstractNumId w:val="26"/>
  </w:num>
  <w:num w:numId="31" w16cid:durableId="1878152390">
    <w:abstractNumId w:val="27"/>
  </w:num>
  <w:num w:numId="32" w16cid:durableId="1210145113">
    <w:abstractNumId w:val="12"/>
  </w:num>
  <w:num w:numId="33" w16cid:durableId="926614786">
    <w:abstractNumId w:val="30"/>
  </w:num>
  <w:num w:numId="34" w16cid:durableId="149907172">
    <w:abstractNumId w:val="38"/>
  </w:num>
  <w:num w:numId="35" w16cid:durableId="1023021120">
    <w:abstractNumId w:val="23"/>
  </w:num>
  <w:num w:numId="36" w16cid:durableId="1809399369">
    <w:abstractNumId w:val="36"/>
  </w:num>
  <w:num w:numId="37" w16cid:durableId="1611736992">
    <w:abstractNumId w:val="40"/>
  </w:num>
  <w:num w:numId="38" w16cid:durableId="2147311445">
    <w:abstractNumId w:val="10"/>
  </w:num>
  <w:num w:numId="39" w16cid:durableId="758450865">
    <w:abstractNumId w:val="35"/>
  </w:num>
  <w:num w:numId="40" w16cid:durableId="49350651">
    <w:abstractNumId w:val="28"/>
  </w:num>
  <w:num w:numId="41" w16cid:durableId="1238635747">
    <w:abstractNumId w:val="29"/>
  </w:num>
  <w:num w:numId="42" w16cid:durableId="418066940">
    <w:abstractNumId w:val="31"/>
  </w:num>
  <w:num w:numId="43" w16cid:durableId="1189106991">
    <w:abstractNumId w:val="23"/>
  </w:num>
  <w:num w:numId="44" w16cid:durableId="1214543839">
    <w:abstractNumId w:val="23"/>
  </w:num>
  <w:num w:numId="45" w16cid:durableId="231432256">
    <w:abstractNumId w:val="2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E14"/>
    <w:rsid w:val="000037DB"/>
    <w:rsid w:val="0001561C"/>
    <w:rsid w:val="00020F80"/>
    <w:rsid w:val="000235E6"/>
    <w:rsid w:val="0002549D"/>
    <w:rsid w:val="00026387"/>
    <w:rsid w:val="00026EBE"/>
    <w:rsid w:val="00034E4B"/>
    <w:rsid w:val="00034E85"/>
    <w:rsid w:val="0004579C"/>
    <w:rsid w:val="000502F5"/>
    <w:rsid w:val="0005165A"/>
    <w:rsid w:val="00051F2E"/>
    <w:rsid w:val="0005488D"/>
    <w:rsid w:val="000569E2"/>
    <w:rsid w:val="00065605"/>
    <w:rsid w:val="00070992"/>
    <w:rsid w:val="000872AB"/>
    <w:rsid w:val="00091790"/>
    <w:rsid w:val="00096EAB"/>
    <w:rsid w:val="000A237D"/>
    <w:rsid w:val="000A66B3"/>
    <w:rsid w:val="000B06EB"/>
    <w:rsid w:val="000C401F"/>
    <w:rsid w:val="000C6A83"/>
    <w:rsid w:val="000D1F39"/>
    <w:rsid w:val="000E45EC"/>
    <w:rsid w:val="000F45BC"/>
    <w:rsid w:val="00110C21"/>
    <w:rsid w:val="00117538"/>
    <w:rsid w:val="0012747C"/>
    <w:rsid w:val="001408C7"/>
    <w:rsid w:val="00142D0A"/>
    <w:rsid w:val="00145263"/>
    <w:rsid w:val="00145C60"/>
    <w:rsid w:val="0015472C"/>
    <w:rsid w:val="0015507E"/>
    <w:rsid w:val="00155CD0"/>
    <w:rsid w:val="00156490"/>
    <w:rsid w:val="00165B99"/>
    <w:rsid w:val="00185DD1"/>
    <w:rsid w:val="001A344C"/>
    <w:rsid w:val="001A66F5"/>
    <w:rsid w:val="001A704C"/>
    <w:rsid w:val="001B0DE8"/>
    <w:rsid w:val="001B0F43"/>
    <w:rsid w:val="001B7247"/>
    <w:rsid w:val="001C53CC"/>
    <w:rsid w:val="001D415A"/>
    <w:rsid w:val="001D4678"/>
    <w:rsid w:val="001D6082"/>
    <w:rsid w:val="001E2988"/>
    <w:rsid w:val="001F64DC"/>
    <w:rsid w:val="00201FF1"/>
    <w:rsid w:val="00207D98"/>
    <w:rsid w:val="00210E2B"/>
    <w:rsid w:val="0021288B"/>
    <w:rsid w:val="0021646D"/>
    <w:rsid w:val="002257D4"/>
    <w:rsid w:val="00227F64"/>
    <w:rsid w:val="00236A02"/>
    <w:rsid w:val="002374B1"/>
    <w:rsid w:val="00257195"/>
    <w:rsid w:val="00261342"/>
    <w:rsid w:val="00265DB5"/>
    <w:rsid w:val="002674D2"/>
    <w:rsid w:val="002743A6"/>
    <w:rsid w:val="002752A8"/>
    <w:rsid w:val="002912B9"/>
    <w:rsid w:val="002A1B0E"/>
    <w:rsid w:val="002A726B"/>
    <w:rsid w:val="002B7B60"/>
    <w:rsid w:val="002C1633"/>
    <w:rsid w:val="002F67D3"/>
    <w:rsid w:val="002F7263"/>
    <w:rsid w:val="0031323D"/>
    <w:rsid w:val="003210E6"/>
    <w:rsid w:val="00321159"/>
    <w:rsid w:val="003239A1"/>
    <w:rsid w:val="00362108"/>
    <w:rsid w:val="00362145"/>
    <w:rsid w:val="00370964"/>
    <w:rsid w:val="00370C74"/>
    <w:rsid w:val="00371710"/>
    <w:rsid w:val="0037386B"/>
    <w:rsid w:val="00390601"/>
    <w:rsid w:val="003957F8"/>
    <w:rsid w:val="00395C04"/>
    <w:rsid w:val="003966CC"/>
    <w:rsid w:val="003A593C"/>
    <w:rsid w:val="003A7CA0"/>
    <w:rsid w:val="003B0F0E"/>
    <w:rsid w:val="003B69D7"/>
    <w:rsid w:val="003C121C"/>
    <w:rsid w:val="003C2013"/>
    <w:rsid w:val="003D1592"/>
    <w:rsid w:val="003D640B"/>
    <w:rsid w:val="003D6532"/>
    <w:rsid w:val="003E137D"/>
    <w:rsid w:val="003F11AE"/>
    <w:rsid w:val="003F6439"/>
    <w:rsid w:val="0040118A"/>
    <w:rsid w:val="0040279A"/>
    <w:rsid w:val="004124F3"/>
    <w:rsid w:val="00422651"/>
    <w:rsid w:val="004333DD"/>
    <w:rsid w:val="00440365"/>
    <w:rsid w:val="00446B99"/>
    <w:rsid w:val="004470A4"/>
    <w:rsid w:val="004475C1"/>
    <w:rsid w:val="00447863"/>
    <w:rsid w:val="00454099"/>
    <w:rsid w:val="00460061"/>
    <w:rsid w:val="00471B8A"/>
    <w:rsid w:val="00485574"/>
    <w:rsid w:val="0049059B"/>
    <w:rsid w:val="00494639"/>
    <w:rsid w:val="004A6AF2"/>
    <w:rsid w:val="004B0164"/>
    <w:rsid w:val="004B48D9"/>
    <w:rsid w:val="004B5673"/>
    <w:rsid w:val="004C6604"/>
    <w:rsid w:val="004D3AAA"/>
    <w:rsid w:val="004D7260"/>
    <w:rsid w:val="004F7ADE"/>
    <w:rsid w:val="005121E1"/>
    <w:rsid w:val="00520020"/>
    <w:rsid w:val="00521CF4"/>
    <w:rsid w:val="00522148"/>
    <w:rsid w:val="0052409A"/>
    <w:rsid w:val="00534CED"/>
    <w:rsid w:val="00540E68"/>
    <w:rsid w:val="00544991"/>
    <w:rsid w:val="005468AA"/>
    <w:rsid w:val="0054737B"/>
    <w:rsid w:val="005607AE"/>
    <w:rsid w:val="00582129"/>
    <w:rsid w:val="00585C2A"/>
    <w:rsid w:val="00591417"/>
    <w:rsid w:val="00595C57"/>
    <w:rsid w:val="005A5D43"/>
    <w:rsid w:val="005A5F71"/>
    <w:rsid w:val="005B42C6"/>
    <w:rsid w:val="005C04B7"/>
    <w:rsid w:val="005D2838"/>
    <w:rsid w:val="005E4F6E"/>
    <w:rsid w:val="005F40AB"/>
    <w:rsid w:val="006018F3"/>
    <w:rsid w:val="006023F0"/>
    <w:rsid w:val="00613E85"/>
    <w:rsid w:val="006146B7"/>
    <w:rsid w:val="00627271"/>
    <w:rsid w:val="0062736C"/>
    <w:rsid w:val="00627F10"/>
    <w:rsid w:val="00635687"/>
    <w:rsid w:val="006406EC"/>
    <w:rsid w:val="00640CAF"/>
    <w:rsid w:val="0064570D"/>
    <w:rsid w:val="0065088E"/>
    <w:rsid w:val="00653D37"/>
    <w:rsid w:val="00654F40"/>
    <w:rsid w:val="006575E8"/>
    <w:rsid w:val="00671082"/>
    <w:rsid w:val="00671F29"/>
    <w:rsid w:val="00683B7A"/>
    <w:rsid w:val="00692A84"/>
    <w:rsid w:val="006A1F63"/>
    <w:rsid w:val="006A3813"/>
    <w:rsid w:val="006B3C3A"/>
    <w:rsid w:val="006C65CA"/>
    <w:rsid w:val="006D5FF3"/>
    <w:rsid w:val="006E08BA"/>
    <w:rsid w:val="006F043B"/>
    <w:rsid w:val="006F2788"/>
    <w:rsid w:val="006F614F"/>
    <w:rsid w:val="006F7417"/>
    <w:rsid w:val="006F76DD"/>
    <w:rsid w:val="00702552"/>
    <w:rsid w:val="0070267E"/>
    <w:rsid w:val="00720198"/>
    <w:rsid w:val="00720556"/>
    <w:rsid w:val="0072339E"/>
    <w:rsid w:val="007336AD"/>
    <w:rsid w:val="007356A4"/>
    <w:rsid w:val="00740776"/>
    <w:rsid w:val="00747B55"/>
    <w:rsid w:val="007564FB"/>
    <w:rsid w:val="007662D2"/>
    <w:rsid w:val="00767B05"/>
    <w:rsid w:val="0077311E"/>
    <w:rsid w:val="00773A32"/>
    <w:rsid w:val="0077494B"/>
    <w:rsid w:val="007B3AB6"/>
    <w:rsid w:val="007B5C9C"/>
    <w:rsid w:val="007C30D6"/>
    <w:rsid w:val="007C3862"/>
    <w:rsid w:val="007C753C"/>
    <w:rsid w:val="007C7E98"/>
    <w:rsid w:val="007D0B60"/>
    <w:rsid w:val="007D294F"/>
    <w:rsid w:val="007D7033"/>
    <w:rsid w:val="007F02F0"/>
    <w:rsid w:val="007F34C5"/>
    <w:rsid w:val="008031F9"/>
    <w:rsid w:val="00815DF1"/>
    <w:rsid w:val="00821034"/>
    <w:rsid w:val="008272FB"/>
    <w:rsid w:val="008301C8"/>
    <w:rsid w:val="0084639D"/>
    <w:rsid w:val="00860862"/>
    <w:rsid w:val="00862CC3"/>
    <w:rsid w:val="00863A02"/>
    <w:rsid w:val="00871C60"/>
    <w:rsid w:val="00873700"/>
    <w:rsid w:val="00884CA7"/>
    <w:rsid w:val="008920C0"/>
    <w:rsid w:val="008A3C33"/>
    <w:rsid w:val="008B7EFF"/>
    <w:rsid w:val="008C5C93"/>
    <w:rsid w:val="008D39E2"/>
    <w:rsid w:val="008E7712"/>
    <w:rsid w:val="008F3193"/>
    <w:rsid w:val="008F4F0B"/>
    <w:rsid w:val="009005BC"/>
    <w:rsid w:val="00905A53"/>
    <w:rsid w:val="0091187C"/>
    <w:rsid w:val="00921B21"/>
    <w:rsid w:val="00936CE0"/>
    <w:rsid w:val="00946C0F"/>
    <w:rsid w:val="00952C6F"/>
    <w:rsid w:val="00961C8B"/>
    <w:rsid w:val="00964F88"/>
    <w:rsid w:val="00965949"/>
    <w:rsid w:val="00970956"/>
    <w:rsid w:val="00980454"/>
    <w:rsid w:val="00994A21"/>
    <w:rsid w:val="009A1B2C"/>
    <w:rsid w:val="009B38EC"/>
    <w:rsid w:val="009C0D4A"/>
    <w:rsid w:val="009C127E"/>
    <w:rsid w:val="009C608D"/>
    <w:rsid w:val="009C6F49"/>
    <w:rsid w:val="009D2E43"/>
    <w:rsid w:val="009D51BA"/>
    <w:rsid w:val="009D6BFF"/>
    <w:rsid w:val="009E3A2B"/>
    <w:rsid w:val="00A0235F"/>
    <w:rsid w:val="00A10A6A"/>
    <w:rsid w:val="00A24601"/>
    <w:rsid w:val="00A2698B"/>
    <w:rsid w:val="00A357E2"/>
    <w:rsid w:val="00A36724"/>
    <w:rsid w:val="00A429D5"/>
    <w:rsid w:val="00A476C9"/>
    <w:rsid w:val="00A52F1E"/>
    <w:rsid w:val="00A5361C"/>
    <w:rsid w:val="00A57988"/>
    <w:rsid w:val="00A618B6"/>
    <w:rsid w:val="00A72AF3"/>
    <w:rsid w:val="00A75123"/>
    <w:rsid w:val="00A820BD"/>
    <w:rsid w:val="00A92782"/>
    <w:rsid w:val="00A95B46"/>
    <w:rsid w:val="00AA069E"/>
    <w:rsid w:val="00AA3AAA"/>
    <w:rsid w:val="00AB0A2F"/>
    <w:rsid w:val="00AB21B1"/>
    <w:rsid w:val="00AB2963"/>
    <w:rsid w:val="00AC66A9"/>
    <w:rsid w:val="00AD1FBE"/>
    <w:rsid w:val="00AE05EE"/>
    <w:rsid w:val="00AE5655"/>
    <w:rsid w:val="00B238D9"/>
    <w:rsid w:val="00B26EDD"/>
    <w:rsid w:val="00B37472"/>
    <w:rsid w:val="00B463F6"/>
    <w:rsid w:val="00B535B4"/>
    <w:rsid w:val="00B5488F"/>
    <w:rsid w:val="00B615E3"/>
    <w:rsid w:val="00B667E0"/>
    <w:rsid w:val="00B9605F"/>
    <w:rsid w:val="00B97201"/>
    <w:rsid w:val="00BB733C"/>
    <w:rsid w:val="00BD576D"/>
    <w:rsid w:val="00BD6BA2"/>
    <w:rsid w:val="00BF60E7"/>
    <w:rsid w:val="00C00506"/>
    <w:rsid w:val="00C0158F"/>
    <w:rsid w:val="00C0742E"/>
    <w:rsid w:val="00C17F8A"/>
    <w:rsid w:val="00C22EF8"/>
    <w:rsid w:val="00C34D34"/>
    <w:rsid w:val="00C34F6C"/>
    <w:rsid w:val="00C361B8"/>
    <w:rsid w:val="00C45BE5"/>
    <w:rsid w:val="00C638BF"/>
    <w:rsid w:val="00C726F0"/>
    <w:rsid w:val="00C82D9D"/>
    <w:rsid w:val="00C90629"/>
    <w:rsid w:val="00C92633"/>
    <w:rsid w:val="00C97AE9"/>
    <w:rsid w:val="00C97B3A"/>
    <w:rsid w:val="00CA4FCF"/>
    <w:rsid w:val="00CB326E"/>
    <w:rsid w:val="00CD1AEF"/>
    <w:rsid w:val="00CD3AC2"/>
    <w:rsid w:val="00CD3F80"/>
    <w:rsid w:val="00CE4BD4"/>
    <w:rsid w:val="00D0443A"/>
    <w:rsid w:val="00D048ED"/>
    <w:rsid w:val="00D11463"/>
    <w:rsid w:val="00D122B3"/>
    <w:rsid w:val="00D1367A"/>
    <w:rsid w:val="00D31AC1"/>
    <w:rsid w:val="00D437DC"/>
    <w:rsid w:val="00D44D38"/>
    <w:rsid w:val="00D524B7"/>
    <w:rsid w:val="00D52D5F"/>
    <w:rsid w:val="00D62AA6"/>
    <w:rsid w:val="00D63BC2"/>
    <w:rsid w:val="00D75974"/>
    <w:rsid w:val="00D77B75"/>
    <w:rsid w:val="00D84E4F"/>
    <w:rsid w:val="00D861A9"/>
    <w:rsid w:val="00D86FD4"/>
    <w:rsid w:val="00D94066"/>
    <w:rsid w:val="00D94804"/>
    <w:rsid w:val="00D96FE5"/>
    <w:rsid w:val="00DC3829"/>
    <w:rsid w:val="00DD6886"/>
    <w:rsid w:val="00DE1444"/>
    <w:rsid w:val="00DE2FCC"/>
    <w:rsid w:val="00DE6102"/>
    <w:rsid w:val="00DF5004"/>
    <w:rsid w:val="00E02F0B"/>
    <w:rsid w:val="00E05033"/>
    <w:rsid w:val="00E06C31"/>
    <w:rsid w:val="00E23B99"/>
    <w:rsid w:val="00E2600B"/>
    <w:rsid w:val="00E31D9F"/>
    <w:rsid w:val="00E40155"/>
    <w:rsid w:val="00E41AAC"/>
    <w:rsid w:val="00E41E1E"/>
    <w:rsid w:val="00E469B5"/>
    <w:rsid w:val="00E47C32"/>
    <w:rsid w:val="00E67A53"/>
    <w:rsid w:val="00E73445"/>
    <w:rsid w:val="00E87E82"/>
    <w:rsid w:val="00EA00F0"/>
    <w:rsid w:val="00EC6A0A"/>
    <w:rsid w:val="00ED064D"/>
    <w:rsid w:val="00ED0D64"/>
    <w:rsid w:val="00ED1065"/>
    <w:rsid w:val="00ED19A3"/>
    <w:rsid w:val="00EE48D0"/>
    <w:rsid w:val="00EF3BDF"/>
    <w:rsid w:val="00EF603C"/>
    <w:rsid w:val="00F00A62"/>
    <w:rsid w:val="00F05D49"/>
    <w:rsid w:val="00F11389"/>
    <w:rsid w:val="00F12E14"/>
    <w:rsid w:val="00F134A2"/>
    <w:rsid w:val="00F161A4"/>
    <w:rsid w:val="00F21934"/>
    <w:rsid w:val="00F25A9F"/>
    <w:rsid w:val="00F47B07"/>
    <w:rsid w:val="00F47BD3"/>
    <w:rsid w:val="00F56C74"/>
    <w:rsid w:val="00F722EE"/>
    <w:rsid w:val="00F75170"/>
    <w:rsid w:val="00F7567A"/>
    <w:rsid w:val="00F759EF"/>
    <w:rsid w:val="00F8240A"/>
    <w:rsid w:val="00F82E38"/>
    <w:rsid w:val="00F8450B"/>
    <w:rsid w:val="00F8488C"/>
    <w:rsid w:val="00F852DA"/>
    <w:rsid w:val="00F85C03"/>
    <w:rsid w:val="00F878A6"/>
    <w:rsid w:val="00F92061"/>
    <w:rsid w:val="00FA211B"/>
    <w:rsid w:val="00FA71FF"/>
    <w:rsid w:val="00FB1BFD"/>
    <w:rsid w:val="00FC2399"/>
    <w:rsid w:val="00FD4B64"/>
    <w:rsid w:val="00FE1973"/>
    <w:rsid w:val="00FE7B56"/>
    <w:rsid w:val="00FF1268"/>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61F38"/>
  <w15:chartTrackingRefBased/>
  <w15:docId w15:val="{BE38B5D9-8037-4CB0-A2FB-89913231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585C2A"/>
    <w:pPr>
      <w:keepNext/>
      <w:keepLines/>
      <w:tabs>
        <w:tab w:val="center" w:pos="5499"/>
      </w:tabs>
      <w:spacing w:before="40" w:line="360" w:lineRule="auto"/>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585C2A"/>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720"/>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D11463"/>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3402" w:right="879" w:hanging="2722"/>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D11463"/>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nhideWhenUsed/>
    <w:rsid w:val="00671082"/>
    <w:pPr>
      <w:spacing w:after="120"/>
    </w:pPr>
  </w:style>
  <w:style w:type="character" w:customStyle="1" w:styleId="BodyTextChar">
    <w:name w:val="Body Text Char"/>
    <w:basedOn w:val="DefaultParagraphFont"/>
    <w:link w:val="BodyText"/>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CommentReference">
    <w:name w:val="annotation reference"/>
    <w:basedOn w:val="DefaultParagraphFont"/>
    <w:uiPriority w:val="99"/>
    <w:semiHidden/>
    <w:unhideWhenUsed/>
    <w:rsid w:val="002B7B60"/>
    <w:rPr>
      <w:sz w:val="16"/>
      <w:szCs w:val="16"/>
    </w:rPr>
  </w:style>
  <w:style w:type="character" w:styleId="UnresolvedMention">
    <w:name w:val="Unresolved Mention"/>
    <w:basedOn w:val="DefaultParagraphFont"/>
    <w:uiPriority w:val="99"/>
    <w:semiHidden/>
    <w:unhideWhenUsed/>
    <w:rsid w:val="002B7B60"/>
    <w:rPr>
      <w:color w:val="605E5C"/>
      <w:shd w:val="clear" w:color="auto" w:fill="E1DFDD"/>
    </w:rPr>
  </w:style>
  <w:style w:type="character" w:styleId="FootnoteReference">
    <w:name w:val="footnote reference"/>
    <w:basedOn w:val="DefaultParagraphFont"/>
    <w:uiPriority w:val="99"/>
    <w:semiHidden/>
    <w:unhideWhenUsed/>
    <w:rsid w:val="001B72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4709">
      <w:bodyDiv w:val="1"/>
      <w:marLeft w:val="0"/>
      <w:marRight w:val="0"/>
      <w:marTop w:val="0"/>
      <w:marBottom w:val="0"/>
      <w:divBdr>
        <w:top w:val="none" w:sz="0" w:space="0" w:color="auto"/>
        <w:left w:val="none" w:sz="0" w:space="0" w:color="auto"/>
        <w:bottom w:val="none" w:sz="0" w:space="0" w:color="auto"/>
        <w:right w:val="none" w:sz="0" w:space="0" w:color="auto"/>
      </w:divBdr>
    </w:div>
    <w:div w:id="608315979">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524511675">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1867139776">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ssex.ac.uk/-/media/documents/about/governance/fit-and-proper-persons-declaration.docx" TargetMode="External"/><Relationship Id="rId18" Type="http://schemas.openxmlformats.org/officeDocument/2006/relationships/hyperlink" Target="mailto:elections@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media/documents/about/governance/governor-code-of-conduct.pdf" TargetMode="External"/><Relationship Id="rId17" Type="http://schemas.openxmlformats.org/officeDocument/2006/relationships/hyperlink" Target="C://Users/rcebuc/Downloads/committees-council%20(49).pdf" TargetMode="External"/><Relationship Id="rId2" Type="http://schemas.openxmlformats.org/officeDocument/2006/relationships/numbering" Target="numbering.xml"/><Relationship Id="rId16" Type="http://schemas.openxmlformats.org/officeDocument/2006/relationships/hyperlink" Target="https://www.essex.ac.uk/governance-and-strategy/governance/council/elections-to-honorary-degrees-and-honorary-fellowships-committ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professional-development-and-training/essential-training" TargetMode="External"/><Relationship Id="rId5" Type="http://schemas.openxmlformats.org/officeDocument/2006/relationships/webSettings" Target="webSettings.xml"/><Relationship Id="rId15" Type="http://schemas.openxmlformats.org/officeDocument/2006/relationships/hyperlink" Target="https://essexuniversity.app.box.com/f/6a46d7a9a0554461a4d8e92ac35db313" TargetMode="External"/><Relationship Id="rId10" Type="http://schemas.openxmlformats.org/officeDocument/2006/relationships/hyperlink" Target="https://www.essex.ac.uk/staff/governance/diary-of-meeting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sex.ac.uk/-/media/documents/about/governance/equality-and-diversity-monitoring-for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19157\OneDrive%20-%20University%20of%20Essex\Documents\Word_Template_BG_Cool_Grey_11%20(1).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C59A2-2650-41EE-9607-C00FE850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Word_Template_BG_Cool_Grey_11 (1)</Template>
  <TotalTime>36</TotalTime>
  <Pages>6</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Election to Council - Applicant Pack for Academic Members of Senate</vt:lpstr>
    </vt:vector>
  </TitlesOfParts>
  <Manager>Morris, Bryn</Manager>
  <Company/>
  <LinksUpToDate>false</LinksUpToDate>
  <CharactersWithSpaces>6400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to Council - Applicant Pack for Academic Members of Senate</dc:title>
  <dc:subject>Senate Election to Council</dc:subject>
  <dc:creator>Hornsby, Clare</dc:creator>
  <cp:keywords>Election</cp:keywords>
  <dc:description/>
  <cp:lastModifiedBy>Lisa Briggs</cp:lastModifiedBy>
  <cp:revision>11</cp:revision>
  <cp:lastPrinted>2021-05-04T15:09:00Z</cp:lastPrinted>
  <dcterms:created xsi:type="dcterms:W3CDTF">2024-08-29T09:46:00Z</dcterms:created>
  <dcterms:modified xsi:type="dcterms:W3CDTF">2024-09-10T14:50:00Z</dcterms:modified>
  <cp:category>Nomination form</cp:category>
</cp:coreProperties>
</file>