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2802"/>
        <w:gridCol w:w="6237"/>
        <w:gridCol w:w="6520"/>
      </w:tblGrid>
      <w:tr w:rsidR="00CB2AB4" w14:paraId="17DD9A13" w14:textId="7A1D4547" w:rsidTr="2D11A296">
        <w:trPr>
          <w:trHeight w:val="416"/>
        </w:trPr>
        <w:tc>
          <w:tcPr>
            <w:tcW w:w="2802" w:type="dxa"/>
          </w:tcPr>
          <w:p w14:paraId="1567E4E5" w14:textId="310F5544" w:rsidR="00CB2AB4" w:rsidRDefault="00CB2AB4" w:rsidP="00CB2AB4">
            <w:pPr>
              <w:rPr>
                <w:rFonts w:cs="Arial"/>
                <w:szCs w:val="20"/>
              </w:rPr>
            </w:pPr>
          </w:p>
        </w:tc>
        <w:tc>
          <w:tcPr>
            <w:tcW w:w="6237" w:type="dxa"/>
          </w:tcPr>
          <w:p w14:paraId="4DC4F451" w14:textId="542C6C68" w:rsidR="00CB2AB4" w:rsidRPr="00CB2AB4" w:rsidRDefault="00CB2AB4" w:rsidP="00CB2AB4">
            <w:pPr>
              <w:jc w:val="center"/>
              <w:rPr>
                <w:rFonts w:ascii="Arial Black" w:hAnsi="Arial Black" w:cs="Arial"/>
                <w:szCs w:val="20"/>
              </w:rPr>
            </w:pPr>
            <w:r w:rsidRPr="00CB2AB4">
              <w:rPr>
                <w:rFonts w:ascii="Arial Black" w:hAnsi="Arial Black" w:cs="Arial"/>
                <w:szCs w:val="20"/>
              </w:rPr>
              <w:t>Cleaning</w:t>
            </w:r>
          </w:p>
        </w:tc>
        <w:tc>
          <w:tcPr>
            <w:tcW w:w="6520" w:type="dxa"/>
          </w:tcPr>
          <w:p w14:paraId="6D1E0A00" w14:textId="65316C44" w:rsidR="00CB2AB4" w:rsidRPr="00CB2AB4" w:rsidRDefault="00CB2AB4" w:rsidP="00CB2AB4">
            <w:pPr>
              <w:jc w:val="center"/>
              <w:rPr>
                <w:rFonts w:ascii="Arial Black" w:hAnsi="Arial Black" w:cs="Arial"/>
                <w:szCs w:val="20"/>
              </w:rPr>
            </w:pPr>
            <w:r w:rsidRPr="00CB2AB4">
              <w:rPr>
                <w:rFonts w:ascii="Arial Black" w:hAnsi="Arial Black" w:cs="Arial"/>
                <w:szCs w:val="20"/>
              </w:rPr>
              <w:t>Portering</w:t>
            </w:r>
          </w:p>
        </w:tc>
      </w:tr>
      <w:tr w:rsidR="00CB2AB4" w14:paraId="51EC6E76" w14:textId="347287C1" w:rsidTr="2D11A296">
        <w:trPr>
          <w:trHeight w:val="2048"/>
        </w:trPr>
        <w:tc>
          <w:tcPr>
            <w:tcW w:w="2802" w:type="dxa"/>
          </w:tcPr>
          <w:p w14:paraId="2B6C8BCB" w14:textId="4ECCF0CE" w:rsidR="00CB2AB4" w:rsidRPr="00CB2AB4" w:rsidRDefault="00CB2AB4" w:rsidP="00CB2AB4">
            <w:pPr>
              <w:rPr>
                <w:rFonts w:cs="Arial"/>
                <w:b/>
                <w:bCs/>
                <w:szCs w:val="20"/>
              </w:rPr>
            </w:pPr>
            <w:r w:rsidRPr="00CB2AB4">
              <w:rPr>
                <w:rFonts w:cs="Arial"/>
                <w:b/>
                <w:bCs/>
                <w:szCs w:val="20"/>
              </w:rPr>
              <w:t>P1 (H&amp;S issue) has a response time of 1 hour.</w:t>
            </w:r>
          </w:p>
        </w:tc>
        <w:tc>
          <w:tcPr>
            <w:tcW w:w="6237" w:type="dxa"/>
          </w:tcPr>
          <w:p w14:paraId="1CF0561C" w14:textId="0DABEF0A" w:rsidR="2D11A296" w:rsidRDefault="2D11A296" w:rsidP="2D11A296">
            <w:pPr>
              <w:pStyle w:val="ListParagraph"/>
              <w:numPr>
                <w:ilvl w:val="0"/>
                <w:numId w:val="8"/>
              </w:numPr>
              <w:spacing w:after="13" w:line="249" w:lineRule="auto"/>
              <w:rPr>
                <w:b/>
                <w:bCs/>
              </w:rPr>
            </w:pPr>
            <w:r w:rsidRPr="2D11A296">
              <w:rPr>
                <w:b/>
                <w:bCs/>
              </w:rPr>
              <w:t>Communicable diseases</w:t>
            </w:r>
          </w:p>
          <w:p w14:paraId="797EA237" w14:textId="25671C5E" w:rsidR="2D11A296" w:rsidRDefault="2D11A296" w:rsidP="2D11A296">
            <w:pPr>
              <w:spacing w:after="13" w:line="249" w:lineRule="auto"/>
            </w:pPr>
            <w:r>
              <w:t>Assess and make area safe/provide equipment.</w:t>
            </w:r>
          </w:p>
          <w:p w14:paraId="7210354A" w14:textId="521C8CDB" w:rsidR="2D11A296" w:rsidRDefault="2D11A296" w:rsidP="2D11A296">
            <w:pPr>
              <w:spacing w:after="13" w:line="249" w:lineRule="auto"/>
              <w:rPr>
                <w:rFonts w:eastAsia="Calibri"/>
                <w:szCs w:val="20"/>
              </w:rPr>
            </w:pPr>
          </w:p>
          <w:p w14:paraId="7BDE1B70" w14:textId="61097F2A" w:rsidR="2D11A296" w:rsidRDefault="2D11A296" w:rsidP="2D11A296">
            <w:pPr>
              <w:pStyle w:val="ListParagraph"/>
              <w:numPr>
                <w:ilvl w:val="0"/>
                <w:numId w:val="8"/>
              </w:numPr>
              <w:spacing w:after="13" w:line="249" w:lineRule="auto"/>
              <w:rPr>
                <w:b/>
                <w:bCs/>
              </w:rPr>
            </w:pPr>
            <w:r w:rsidRPr="2D11A296">
              <w:rPr>
                <w:b/>
                <w:bCs/>
              </w:rPr>
              <w:t>Serious incidents (fire/adverse weather)</w:t>
            </w:r>
          </w:p>
          <w:p w14:paraId="47E092D4" w14:textId="36335735" w:rsidR="2D11A296" w:rsidRDefault="2D11A296" w:rsidP="2D11A296">
            <w:pPr>
              <w:spacing w:after="13" w:line="249" w:lineRule="auto"/>
              <w:rPr>
                <w:rFonts w:eastAsia="Calibri"/>
                <w:b/>
                <w:bCs/>
                <w:szCs w:val="20"/>
              </w:rPr>
            </w:pPr>
            <w:r>
              <w:t>Assess and make area safe/provide equipment.</w:t>
            </w:r>
          </w:p>
          <w:p w14:paraId="006254F5" w14:textId="04A9DC2A" w:rsidR="2D11A296" w:rsidRDefault="2D11A296" w:rsidP="2D11A296">
            <w:pPr>
              <w:spacing w:after="13" w:line="249" w:lineRule="auto"/>
              <w:rPr>
                <w:rFonts w:eastAsia="Calibri"/>
                <w:b/>
                <w:bCs/>
                <w:szCs w:val="20"/>
              </w:rPr>
            </w:pPr>
          </w:p>
          <w:p w14:paraId="13EDD63B" w14:textId="77777777" w:rsidR="00CE7DCC" w:rsidRPr="00CE7DCC" w:rsidRDefault="00CB2AB4" w:rsidP="00CE7DCC">
            <w:pPr>
              <w:pStyle w:val="ListParagraph"/>
              <w:numPr>
                <w:ilvl w:val="0"/>
                <w:numId w:val="8"/>
              </w:numPr>
              <w:spacing w:after="13" w:line="249" w:lineRule="auto"/>
              <w:rPr>
                <w:b/>
                <w:bCs/>
                <w:szCs w:val="20"/>
              </w:rPr>
            </w:pPr>
            <w:r w:rsidRPr="00CE7DCC">
              <w:rPr>
                <w:b/>
                <w:bCs/>
                <w:szCs w:val="20"/>
              </w:rPr>
              <w:t xml:space="preserve">Floods or serious ingress of water </w:t>
            </w:r>
          </w:p>
          <w:p w14:paraId="1AEDE8F9" w14:textId="25671C5E" w:rsidR="00CB2AB4" w:rsidRPr="00CE7DCC" w:rsidRDefault="00CB2AB4" w:rsidP="00CE7DCC">
            <w:pPr>
              <w:spacing w:after="13" w:line="249" w:lineRule="auto"/>
              <w:rPr>
                <w:szCs w:val="20"/>
              </w:rPr>
            </w:pPr>
            <w:r w:rsidRPr="00CE7DCC">
              <w:rPr>
                <w:szCs w:val="20"/>
              </w:rPr>
              <w:t>Assess and make area safe/provide equipment</w:t>
            </w:r>
            <w:r w:rsidR="00CE7DCC" w:rsidRPr="00CE7DCC">
              <w:rPr>
                <w:szCs w:val="20"/>
              </w:rPr>
              <w:t>.</w:t>
            </w:r>
          </w:p>
          <w:p w14:paraId="57E1D61D" w14:textId="77777777" w:rsidR="00CE7DCC" w:rsidRPr="00CE7DCC" w:rsidRDefault="00CE7DCC" w:rsidP="00CE7DCC">
            <w:pPr>
              <w:spacing w:after="13" w:line="249" w:lineRule="auto"/>
              <w:rPr>
                <w:szCs w:val="20"/>
              </w:rPr>
            </w:pPr>
          </w:p>
          <w:p w14:paraId="101556B5" w14:textId="77777777" w:rsidR="00CE7DCC" w:rsidRPr="00CE7DCC" w:rsidRDefault="00CB2AB4" w:rsidP="00CE7DCC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Cs w:val="20"/>
              </w:rPr>
            </w:pPr>
            <w:r w:rsidRPr="00CE7DCC">
              <w:rPr>
                <w:rFonts w:cs="Arial"/>
                <w:b/>
                <w:bCs/>
                <w:szCs w:val="20"/>
              </w:rPr>
              <w:t xml:space="preserve">Public area spills </w:t>
            </w:r>
          </w:p>
          <w:p w14:paraId="6340829B" w14:textId="345DDDDE" w:rsidR="00CE7DCC" w:rsidRPr="00CE7DCC" w:rsidRDefault="00CE7DCC" w:rsidP="00CE7DCC">
            <w:pPr>
              <w:rPr>
                <w:rFonts w:cs="Arial"/>
                <w:szCs w:val="20"/>
              </w:rPr>
            </w:pPr>
            <w:r w:rsidRPr="00CE7DCC">
              <w:rPr>
                <w:rFonts w:cs="Arial"/>
                <w:szCs w:val="20"/>
              </w:rPr>
              <w:t>Clean/make area safe from liquid or glass spillage.</w:t>
            </w:r>
          </w:p>
          <w:p w14:paraId="5FF0A084" w14:textId="77777777" w:rsidR="00CE7DCC" w:rsidRPr="00CE7DCC" w:rsidRDefault="00CE7DCC" w:rsidP="00CE7DCC">
            <w:pPr>
              <w:rPr>
                <w:rFonts w:cs="Arial"/>
                <w:szCs w:val="20"/>
              </w:rPr>
            </w:pPr>
          </w:p>
          <w:p w14:paraId="088121D7" w14:textId="77777777" w:rsidR="003E1A6E" w:rsidRPr="00CE7DCC" w:rsidRDefault="003E1A6E" w:rsidP="00CE7DCC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Cs w:val="20"/>
              </w:rPr>
            </w:pPr>
            <w:r w:rsidRPr="00CE7DCC">
              <w:rPr>
                <w:rFonts w:cs="Arial"/>
                <w:b/>
                <w:bCs/>
                <w:szCs w:val="20"/>
              </w:rPr>
              <w:t xml:space="preserve">Assess/clean of </w:t>
            </w:r>
            <w:r w:rsidR="007F7D6E" w:rsidRPr="00CE7DCC">
              <w:rPr>
                <w:rFonts w:cs="Arial"/>
                <w:b/>
                <w:bCs/>
                <w:szCs w:val="20"/>
              </w:rPr>
              <w:t xml:space="preserve">sharps and </w:t>
            </w:r>
            <w:r w:rsidRPr="00CE7DCC">
              <w:rPr>
                <w:rFonts w:cs="Arial"/>
                <w:b/>
                <w:bCs/>
                <w:szCs w:val="20"/>
              </w:rPr>
              <w:t>bodily fluids</w:t>
            </w:r>
          </w:p>
          <w:p w14:paraId="388C9119" w14:textId="15430283" w:rsidR="00CE7DCC" w:rsidRDefault="00CE7DCC" w:rsidP="00CE7DCC">
            <w:pPr>
              <w:rPr>
                <w:rFonts w:cs="Arial"/>
                <w:szCs w:val="20"/>
              </w:rPr>
            </w:pPr>
            <w:r w:rsidRPr="00CE7DCC">
              <w:rPr>
                <w:rFonts w:cs="Arial"/>
                <w:szCs w:val="20"/>
              </w:rPr>
              <w:t xml:space="preserve">Assess and make area safe. Arrange for areas to be locked off if additional work </w:t>
            </w:r>
            <w:r w:rsidR="0021413C">
              <w:rPr>
                <w:rFonts w:cs="Arial"/>
                <w:szCs w:val="20"/>
              </w:rPr>
              <w:t xml:space="preserve">is </w:t>
            </w:r>
            <w:r w:rsidRPr="00CE7DCC">
              <w:rPr>
                <w:rFonts w:cs="Arial"/>
                <w:szCs w:val="20"/>
              </w:rPr>
              <w:t xml:space="preserve">required. </w:t>
            </w:r>
          </w:p>
          <w:p w14:paraId="7E3BA9C2" w14:textId="21CFB62D" w:rsidR="00CE7DCC" w:rsidRPr="00CE7DCC" w:rsidRDefault="00CE7DCC" w:rsidP="00CE7DCC">
            <w:pPr>
              <w:rPr>
                <w:rFonts w:cs="Arial"/>
                <w:szCs w:val="20"/>
              </w:rPr>
            </w:pPr>
          </w:p>
        </w:tc>
        <w:tc>
          <w:tcPr>
            <w:tcW w:w="6520" w:type="dxa"/>
          </w:tcPr>
          <w:p w14:paraId="747FFF1D" w14:textId="3DA8B615" w:rsidR="2D11A296" w:rsidRDefault="2D11A296" w:rsidP="2D11A296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2D11A296">
              <w:rPr>
                <w:b/>
                <w:bCs/>
              </w:rPr>
              <w:t>Communicable diseases</w:t>
            </w:r>
          </w:p>
          <w:p w14:paraId="70EEED7F" w14:textId="25671C5E" w:rsidR="2D11A296" w:rsidRDefault="2D11A296" w:rsidP="2D11A296">
            <w:pPr>
              <w:spacing w:after="13" w:line="249" w:lineRule="auto"/>
              <w:rPr>
                <w:rFonts w:eastAsia="Calibri"/>
                <w:szCs w:val="20"/>
              </w:rPr>
            </w:pPr>
            <w:r>
              <w:t>Assess and make area safe/provide equipment.</w:t>
            </w:r>
          </w:p>
          <w:p w14:paraId="5A69843A" w14:textId="752ECFF8" w:rsidR="2D11A296" w:rsidRDefault="2D11A296" w:rsidP="2D11A296">
            <w:pPr>
              <w:rPr>
                <w:rFonts w:eastAsia="Calibri"/>
                <w:b/>
                <w:bCs/>
                <w:szCs w:val="20"/>
              </w:rPr>
            </w:pPr>
          </w:p>
          <w:p w14:paraId="2E1EB66D" w14:textId="3726C26B" w:rsidR="2D11A296" w:rsidRDefault="2D11A296" w:rsidP="2D11A296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2D11A296">
              <w:rPr>
                <w:b/>
                <w:bCs/>
              </w:rPr>
              <w:t>Serious incidents (fire/adverse weather)</w:t>
            </w:r>
          </w:p>
          <w:p w14:paraId="495837D7" w14:textId="36335735" w:rsidR="2D11A296" w:rsidRDefault="2D11A296" w:rsidP="2D11A296">
            <w:pPr>
              <w:spacing w:after="13" w:line="249" w:lineRule="auto"/>
              <w:rPr>
                <w:rFonts w:eastAsia="Calibri"/>
                <w:b/>
                <w:bCs/>
                <w:szCs w:val="20"/>
              </w:rPr>
            </w:pPr>
            <w:r>
              <w:t>Assess and make area safe/provide equipment.</w:t>
            </w:r>
          </w:p>
          <w:p w14:paraId="5E76D4E1" w14:textId="1C9B5226" w:rsidR="2D11A296" w:rsidRDefault="2D11A296" w:rsidP="2D11A296">
            <w:pPr>
              <w:rPr>
                <w:rFonts w:eastAsia="Calibri"/>
                <w:b/>
                <w:bCs/>
                <w:szCs w:val="20"/>
              </w:rPr>
            </w:pPr>
          </w:p>
          <w:p w14:paraId="3D5953A2" w14:textId="143DE133" w:rsidR="00CB2AB4" w:rsidRDefault="00CB2AB4" w:rsidP="00CE7DCC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Cs w:val="20"/>
              </w:rPr>
            </w:pPr>
            <w:r w:rsidRPr="00CE7DCC">
              <w:rPr>
                <w:rFonts w:cs="Arial"/>
                <w:b/>
                <w:bCs/>
                <w:szCs w:val="20"/>
              </w:rPr>
              <w:t>Public area spills (liquid &amp; glass)</w:t>
            </w:r>
          </w:p>
          <w:p w14:paraId="375E34A3" w14:textId="77777777" w:rsidR="00CE7DCC" w:rsidRPr="00CE7DCC" w:rsidRDefault="00CE7DCC" w:rsidP="00CE7DCC">
            <w:pPr>
              <w:rPr>
                <w:rFonts w:cs="Arial"/>
                <w:szCs w:val="20"/>
              </w:rPr>
            </w:pPr>
            <w:r w:rsidRPr="00CE7DCC">
              <w:rPr>
                <w:rFonts w:cs="Arial"/>
                <w:szCs w:val="20"/>
              </w:rPr>
              <w:t>Clean/make area safe from liquid or glass spillage.</w:t>
            </w:r>
          </w:p>
          <w:p w14:paraId="24F51C6C" w14:textId="77777777" w:rsidR="00CE7DCC" w:rsidRPr="00CE7DCC" w:rsidRDefault="00CE7DCC" w:rsidP="00CE7DCC">
            <w:pPr>
              <w:rPr>
                <w:rFonts w:cs="Arial"/>
                <w:b/>
                <w:bCs/>
                <w:szCs w:val="20"/>
              </w:rPr>
            </w:pPr>
          </w:p>
          <w:p w14:paraId="4E2BB00A" w14:textId="34A7464C" w:rsidR="00CB2AB4" w:rsidRPr="00CE7DCC" w:rsidRDefault="00CB2AB4" w:rsidP="00CE7DCC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</w:rPr>
            </w:pPr>
            <w:r w:rsidRPr="00CE7DCC">
              <w:rPr>
                <w:rFonts w:cs="Arial"/>
                <w:b/>
                <w:bCs/>
                <w:szCs w:val="20"/>
              </w:rPr>
              <w:t xml:space="preserve">Removal of objects deemed a fire </w:t>
            </w:r>
            <w:r w:rsidR="00591161" w:rsidRPr="00CE7DCC">
              <w:rPr>
                <w:rFonts w:cs="Arial"/>
                <w:b/>
                <w:bCs/>
                <w:szCs w:val="20"/>
              </w:rPr>
              <w:t>risk.</w:t>
            </w:r>
          </w:p>
          <w:p w14:paraId="1F50080B" w14:textId="7FB7CCB6" w:rsidR="00CE7DCC" w:rsidRPr="00CE7DCC" w:rsidRDefault="00CE7DCC" w:rsidP="00CE7DC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Including object left in corridors/public spaces or blocking fire exits.</w:t>
            </w:r>
          </w:p>
        </w:tc>
      </w:tr>
      <w:tr w:rsidR="00CB2AB4" w14:paraId="640AF935" w14:textId="5C5142D2" w:rsidTr="2D11A296">
        <w:trPr>
          <w:trHeight w:val="2048"/>
        </w:trPr>
        <w:tc>
          <w:tcPr>
            <w:tcW w:w="2802" w:type="dxa"/>
          </w:tcPr>
          <w:p w14:paraId="7037689D" w14:textId="77777777" w:rsidR="00CB2AB4" w:rsidRPr="00CB2AB4" w:rsidRDefault="00CB2AB4" w:rsidP="00CB2AB4">
            <w:pPr>
              <w:rPr>
                <w:rFonts w:cs="Arial"/>
                <w:b/>
                <w:bCs/>
                <w:szCs w:val="20"/>
              </w:rPr>
            </w:pPr>
            <w:r w:rsidRPr="00CB2AB4">
              <w:rPr>
                <w:rFonts w:cs="Arial"/>
                <w:b/>
                <w:bCs/>
                <w:szCs w:val="20"/>
              </w:rPr>
              <w:t>P2 has a response time of 24 hours.</w:t>
            </w:r>
          </w:p>
          <w:p w14:paraId="76568FC9" w14:textId="71F270EF" w:rsidR="00CB2AB4" w:rsidRPr="00CB2AB4" w:rsidRDefault="00CB2AB4" w:rsidP="00CB2AB4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237" w:type="dxa"/>
          </w:tcPr>
          <w:p w14:paraId="27E40CDC" w14:textId="5E282993" w:rsidR="00CB2AB4" w:rsidRDefault="2D11A296" w:rsidP="2D11A296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2D11A296">
              <w:rPr>
                <w:rFonts w:cs="Arial"/>
                <w:b/>
                <w:bCs/>
              </w:rPr>
              <w:t>Removal of offensive graffiti and posters/graffiti on key signage (Internal)</w:t>
            </w:r>
          </w:p>
          <w:p w14:paraId="5FA5E1DE" w14:textId="614DA197" w:rsidR="0021413C" w:rsidRDefault="00EA4104" w:rsidP="002141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Crude, racist</w:t>
            </w:r>
            <w:r w:rsidR="0021413C">
              <w:rPr>
                <w:rFonts w:cs="Arial"/>
                <w:szCs w:val="20"/>
              </w:rPr>
              <w:t xml:space="preserve">, abusive, derogatory wording or images. </w:t>
            </w:r>
          </w:p>
          <w:p w14:paraId="2C1459BD" w14:textId="77777777" w:rsidR="0021413C" w:rsidRPr="0021413C" w:rsidRDefault="0021413C" w:rsidP="0021413C">
            <w:pPr>
              <w:rPr>
                <w:rFonts w:cs="Arial"/>
                <w:szCs w:val="20"/>
              </w:rPr>
            </w:pPr>
          </w:p>
          <w:p w14:paraId="3A9E2059" w14:textId="77EAE4C7" w:rsidR="00692213" w:rsidRDefault="00692213" w:rsidP="00CE7DCC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Cs w:val="20"/>
              </w:rPr>
            </w:pPr>
            <w:r w:rsidRPr="00CE7DCC">
              <w:rPr>
                <w:rFonts w:cs="Arial"/>
                <w:b/>
                <w:bCs/>
                <w:szCs w:val="20"/>
              </w:rPr>
              <w:t xml:space="preserve">Provide whiteboard pens and </w:t>
            </w:r>
            <w:r w:rsidR="0021413C">
              <w:rPr>
                <w:rFonts w:cs="Arial"/>
                <w:b/>
                <w:bCs/>
                <w:szCs w:val="20"/>
              </w:rPr>
              <w:t>rubber</w:t>
            </w:r>
          </w:p>
          <w:p w14:paraId="0957A5F9" w14:textId="28187A9D" w:rsidR="0021413C" w:rsidRPr="0021413C" w:rsidRDefault="0021413C" w:rsidP="0021413C">
            <w:pPr>
              <w:rPr>
                <w:rFonts w:cs="Arial"/>
                <w:b/>
                <w:bCs/>
                <w:szCs w:val="20"/>
              </w:rPr>
            </w:pPr>
          </w:p>
          <w:p w14:paraId="179A5319" w14:textId="4E249FFE" w:rsidR="00F61DF0" w:rsidRDefault="00F61DF0" w:rsidP="00CE7DCC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Cs w:val="20"/>
              </w:rPr>
            </w:pPr>
            <w:r w:rsidRPr="00CE7DCC">
              <w:rPr>
                <w:rFonts w:cs="Arial"/>
                <w:b/>
                <w:bCs/>
                <w:szCs w:val="20"/>
              </w:rPr>
              <w:t xml:space="preserve">Overflowing internal public area bins </w:t>
            </w:r>
          </w:p>
          <w:p w14:paraId="6E1AADA2" w14:textId="77777777" w:rsidR="0021413C" w:rsidRPr="0021413C" w:rsidRDefault="0021413C" w:rsidP="0021413C">
            <w:pPr>
              <w:rPr>
                <w:rFonts w:cs="Arial"/>
                <w:b/>
                <w:bCs/>
                <w:szCs w:val="20"/>
              </w:rPr>
            </w:pPr>
          </w:p>
          <w:p w14:paraId="3F97D8EB" w14:textId="77777777" w:rsidR="00F61DF0" w:rsidRDefault="2D11A296" w:rsidP="2D11A296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</w:rPr>
            </w:pPr>
            <w:r w:rsidRPr="2D11A296">
              <w:rPr>
                <w:rFonts w:cs="Arial"/>
                <w:b/>
                <w:bCs/>
              </w:rPr>
              <w:t xml:space="preserve">Dispenser refills </w:t>
            </w:r>
          </w:p>
          <w:p w14:paraId="474C0DB3" w14:textId="36FEEC7F" w:rsidR="2D11A296" w:rsidRDefault="2D11A296" w:rsidP="2D11A296">
            <w:pPr>
              <w:rPr>
                <w:rFonts w:eastAsia="Calibri"/>
                <w:b/>
                <w:bCs/>
                <w:szCs w:val="20"/>
              </w:rPr>
            </w:pPr>
          </w:p>
          <w:p w14:paraId="576DE143" w14:textId="49D1B95B" w:rsidR="2D11A296" w:rsidRDefault="2D11A296" w:rsidP="2D11A296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2D11A296">
              <w:rPr>
                <w:rFonts w:eastAsia="Calibri" w:cs="Arial"/>
                <w:b/>
                <w:bCs/>
                <w:szCs w:val="20"/>
              </w:rPr>
              <w:t>Unsanitary Toilet areas</w:t>
            </w:r>
          </w:p>
          <w:p w14:paraId="2EEB9D5A" w14:textId="11008F32" w:rsidR="2D11A296" w:rsidRDefault="2D11A296" w:rsidP="2D11A296">
            <w:pPr>
              <w:rPr>
                <w:rFonts w:eastAsia="Calibri" w:cs="Arial"/>
                <w:szCs w:val="20"/>
              </w:rPr>
            </w:pPr>
            <w:r w:rsidRPr="2D11A296">
              <w:rPr>
                <w:rFonts w:eastAsia="Calibri" w:cs="Arial"/>
                <w:szCs w:val="20"/>
              </w:rPr>
              <w:t>Blockages and bodily fluids.</w:t>
            </w:r>
          </w:p>
          <w:p w14:paraId="234DCEDD" w14:textId="2199FB4A" w:rsidR="2D11A296" w:rsidRDefault="2D11A296" w:rsidP="2D11A296">
            <w:pPr>
              <w:rPr>
                <w:rFonts w:eastAsia="Calibri"/>
                <w:b/>
                <w:bCs/>
                <w:szCs w:val="20"/>
              </w:rPr>
            </w:pPr>
          </w:p>
          <w:p w14:paraId="3F69870A" w14:textId="77777777" w:rsidR="0021413C" w:rsidRPr="0021413C" w:rsidRDefault="0021413C" w:rsidP="0021413C">
            <w:pPr>
              <w:pStyle w:val="ListParagraph"/>
              <w:rPr>
                <w:rFonts w:cs="Arial"/>
                <w:b/>
                <w:bCs/>
                <w:szCs w:val="20"/>
              </w:rPr>
            </w:pPr>
          </w:p>
          <w:p w14:paraId="71D719F0" w14:textId="20E9ACD3" w:rsidR="0021413C" w:rsidRPr="0021413C" w:rsidRDefault="0021413C" w:rsidP="0021413C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520" w:type="dxa"/>
          </w:tcPr>
          <w:p w14:paraId="7B4A6A26" w14:textId="30EDF056" w:rsidR="003E1A6E" w:rsidRDefault="2D11A296" w:rsidP="2D11A296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</w:rPr>
            </w:pPr>
            <w:r w:rsidRPr="2D11A296">
              <w:rPr>
                <w:rFonts w:cs="Arial"/>
                <w:b/>
                <w:bCs/>
              </w:rPr>
              <w:t>Removal of offensive graffiti and posters/graffiti on key signage (external)</w:t>
            </w:r>
          </w:p>
          <w:p w14:paraId="01491C76" w14:textId="1A7054A4" w:rsidR="0021413C" w:rsidRPr="0021413C" w:rsidRDefault="2D11A296" w:rsidP="2D11A296">
            <w:pPr>
              <w:rPr>
                <w:rFonts w:cs="Arial"/>
              </w:rPr>
            </w:pPr>
            <w:r w:rsidRPr="2D11A296">
              <w:rPr>
                <w:rFonts w:cs="Arial"/>
              </w:rPr>
              <w:t xml:space="preserve">Crude, racist, abusive, derogatory </w:t>
            </w:r>
            <w:r w:rsidR="00591161" w:rsidRPr="2D11A296">
              <w:rPr>
                <w:rFonts w:cs="Arial"/>
              </w:rPr>
              <w:t>wording,</w:t>
            </w:r>
            <w:r w:rsidRPr="2D11A296">
              <w:rPr>
                <w:rFonts w:cs="Arial"/>
              </w:rPr>
              <w:t xml:space="preserve"> or images. </w:t>
            </w:r>
          </w:p>
          <w:p w14:paraId="2372D43C" w14:textId="77777777" w:rsidR="008778F6" w:rsidRPr="008778F6" w:rsidRDefault="008778F6" w:rsidP="008778F6">
            <w:pPr>
              <w:rPr>
                <w:rFonts w:cs="Arial"/>
                <w:szCs w:val="20"/>
              </w:rPr>
            </w:pPr>
          </w:p>
          <w:p w14:paraId="71E5505C" w14:textId="77777777" w:rsidR="008778F6" w:rsidRDefault="00F61DF0" w:rsidP="00CE7DCC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Cs w:val="20"/>
              </w:rPr>
            </w:pPr>
            <w:r w:rsidRPr="00CE7DCC">
              <w:rPr>
                <w:rFonts w:cs="Arial"/>
                <w:b/>
                <w:bCs/>
                <w:szCs w:val="20"/>
              </w:rPr>
              <w:t xml:space="preserve">Retrieving personal belongings from under ICLH seating </w:t>
            </w:r>
          </w:p>
          <w:p w14:paraId="271B7CD8" w14:textId="0744B520" w:rsidR="00F61DF0" w:rsidRPr="008778F6" w:rsidRDefault="00F61DF0" w:rsidP="008778F6">
            <w:pPr>
              <w:rPr>
                <w:rFonts w:cs="Arial"/>
                <w:b/>
                <w:bCs/>
                <w:szCs w:val="20"/>
              </w:rPr>
            </w:pPr>
            <w:r w:rsidRPr="008778F6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4631BBE9" w14:textId="115A20AC" w:rsidR="00F61DF0" w:rsidRPr="00CE7DCC" w:rsidRDefault="00F61DF0" w:rsidP="00CE7DCC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Cs w:val="20"/>
              </w:rPr>
            </w:pPr>
            <w:r w:rsidRPr="00CE7DCC">
              <w:rPr>
                <w:rFonts w:cs="Arial"/>
                <w:b/>
                <w:bCs/>
                <w:szCs w:val="20"/>
              </w:rPr>
              <w:t>Overflowing external bins</w:t>
            </w:r>
          </w:p>
        </w:tc>
      </w:tr>
      <w:tr w:rsidR="00CB2AB4" w14:paraId="7474CF88" w14:textId="7D02AE9C" w:rsidTr="2D11A296">
        <w:trPr>
          <w:trHeight w:val="2048"/>
        </w:trPr>
        <w:tc>
          <w:tcPr>
            <w:tcW w:w="2802" w:type="dxa"/>
          </w:tcPr>
          <w:p w14:paraId="6679E509" w14:textId="5F3456EC" w:rsidR="00CB2AB4" w:rsidRPr="00CB2AB4" w:rsidRDefault="00CB2AB4" w:rsidP="00CB2AB4">
            <w:pPr>
              <w:rPr>
                <w:rFonts w:cs="Arial"/>
                <w:b/>
                <w:bCs/>
                <w:szCs w:val="20"/>
              </w:rPr>
            </w:pPr>
            <w:r w:rsidRPr="00CB2AB4">
              <w:rPr>
                <w:rFonts w:cs="Arial"/>
                <w:b/>
                <w:bCs/>
                <w:szCs w:val="20"/>
              </w:rPr>
              <w:t xml:space="preserve">P3 has a 5 working days response time. </w:t>
            </w:r>
          </w:p>
          <w:p w14:paraId="14074B2F" w14:textId="7CE36E24" w:rsidR="00CB2AB4" w:rsidRPr="00CB2AB4" w:rsidRDefault="00CB2AB4" w:rsidP="00CB2AB4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237" w:type="dxa"/>
          </w:tcPr>
          <w:p w14:paraId="37083046" w14:textId="143D1C4F" w:rsidR="00CB2AB4" w:rsidRPr="0021413C" w:rsidRDefault="2D11A296" w:rsidP="2D11A296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</w:rPr>
            </w:pPr>
            <w:r w:rsidRPr="2D11A296">
              <w:rPr>
                <w:rFonts w:cs="Arial"/>
                <w:b/>
                <w:bCs/>
              </w:rPr>
              <w:t>Removal of non-offensive graffiti (Internal)</w:t>
            </w:r>
          </w:p>
          <w:p w14:paraId="76DC173F" w14:textId="780F3EE4" w:rsidR="00CB2AB4" w:rsidRPr="0021413C" w:rsidRDefault="00CB2AB4" w:rsidP="2D11A296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6520" w:type="dxa"/>
          </w:tcPr>
          <w:p w14:paraId="6FE6B99C" w14:textId="4A320225" w:rsidR="00CB2AB4" w:rsidRDefault="00657A2D" w:rsidP="00CE7DCC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Cs w:val="20"/>
              </w:rPr>
            </w:pPr>
            <w:r w:rsidRPr="00CE7DCC">
              <w:rPr>
                <w:rFonts w:cs="Arial"/>
                <w:b/>
                <w:bCs/>
                <w:szCs w:val="20"/>
              </w:rPr>
              <w:t>Rubbish/shredding collection (non-health &amp; safety hazard)</w:t>
            </w:r>
          </w:p>
          <w:p w14:paraId="7B8934C8" w14:textId="77777777" w:rsidR="008778F6" w:rsidRPr="008778F6" w:rsidRDefault="008778F6" w:rsidP="008778F6">
            <w:pPr>
              <w:rPr>
                <w:rFonts w:cs="Arial"/>
                <w:b/>
                <w:bCs/>
                <w:szCs w:val="20"/>
              </w:rPr>
            </w:pPr>
          </w:p>
          <w:p w14:paraId="15DD42B2" w14:textId="6403F64E" w:rsidR="00657A2D" w:rsidRDefault="2D11A296" w:rsidP="2D11A296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</w:rPr>
            </w:pPr>
            <w:r w:rsidRPr="2D11A296">
              <w:rPr>
                <w:rFonts w:cs="Arial"/>
                <w:b/>
                <w:bCs/>
              </w:rPr>
              <w:t>Silver bins, trollies &amp; crates delivery/collection</w:t>
            </w:r>
          </w:p>
          <w:p w14:paraId="1C64ADFF" w14:textId="16B8C314" w:rsidR="2D11A296" w:rsidRDefault="2D11A296" w:rsidP="2D11A296">
            <w:pPr>
              <w:rPr>
                <w:rFonts w:eastAsia="Calibri"/>
                <w:b/>
                <w:bCs/>
                <w:szCs w:val="20"/>
              </w:rPr>
            </w:pPr>
          </w:p>
          <w:p w14:paraId="286FD541" w14:textId="5F7BC79F" w:rsidR="2D11A296" w:rsidRDefault="2D11A296" w:rsidP="2D11A296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2D11A296">
              <w:rPr>
                <w:rFonts w:eastAsia="Calibri" w:cs="Arial"/>
                <w:b/>
                <w:bCs/>
                <w:szCs w:val="20"/>
              </w:rPr>
              <w:t>Pest control</w:t>
            </w:r>
          </w:p>
          <w:p w14:paraId="67D01626" w14:textId="77777777" w:rsidR="008778F6" w:rsidRPr="008778F6" w:rsidRDefault="008778F6" w:rsidP="008778F6">
            <w:pPr>
              <w:rPr>
                <w:rFonts w:cs="Arial"/>
                <w:b/>
                <w:bCs/>
                <w:szCs w:val="20"/>
              </w:rPr>
            </w:pPr>
          </w:p>
          <w:p w14:paraId="5119226A" w14:textId="6C2E500D" w:rsidR="008778F6" w:rsidRPr="008778F6" w:rsidRDefault="008778F6" w:rsidP="00447A02">
            <w:pPr>
              <w:pStyle w:val="ListParagraph"/>
              <w:rPr>
                <w:rFonts w:cs="Arial"/>
                <w:color w:val="FF0000"/>
              </w:rPr>
            </w:pPr>
          </w:p>
        </w:tc>
      </w:tr>
      <w:tr w:rsidR="00CB2AB4" w14:paraId="2CDBE324" w14:textId="4C4A1FCA" w:rsidTr="2D11A296">
        <w:trPr>
          <w:trHeight w:val="2048"/>
        </w:trPr>
        <w:tc>
          <w:tcPr>
            <w:tcW w:w="2802" w:type="dxa"/>
          </w:tcPr>
          <w:p w14:paraId="1E16BF82" w14:textId="12CA0748" w:rsidR="00CB2AB4" w:rsidRPr="00CB2AB4" w:rsidRDefault="00CB2AB4" w:rsidP="00CB2AB4">
            <w:pPr>
              <w:rPr>
                <w:rFonts w:cs="Arial"/>
                <w:b/>
                <w:bCs/>
                <w:szCs w:val="20"/>
              </w:rPr>
            </w:pPr>
            <w:r w:rsidRPr="00CB2AB4">
              <w:rPr>
                <w:rFonts w:cs="Arial"/>
                <w:b/>
                <w:bCs/>
                <w:szCs w:val="20"/>
              </w:rPr>
              <w:lastRenderedPageBreak/>
              <w:t xml:space="preserve">P4 has a 20 working days response time. </w:t>
            </w:r>
          </w:p>
          <w:p w14:paraId="404A9A27" w14:textId="3C055BE1" w:rsidR="00CB2AB4" w:rsidRPr="00CB2AB4" w:rsidRDefault="00CB2AB4" w:rsidP="00CB2AB4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237" w:type="dxa"/>
          </w:tcPr>
          <w:p w14:paraId="0908ACDA" w14:textId="66856842" w:rsidR="00CB2AB4" w:rsidRPr="00CE7DCC" w:rsidRDefault="00CB2AB4" w:rsidP="2D11A296">
            <w:pPr>
              <w:pStyle w:val="ListParagraph"/>
              <w:rPr>
                <w:rFonts w:cs="Arial"/>
                <w:b/>
                <w:bCs/>
              </w:rPr>
            </w:pPr>
          </w:p>
        </w:tc>
        <w:tc>
          <w:tcPr>
            <w:tcW w:w="6520" w:type="dxa"/>
          </w:tcPr>
          <w:p w14:paraId="1CAF5690" w14:textId="77777777" w:rsidR="00447A02" w:rsidRDefault="00447A02" w:rsidP="00447A02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</w:rPr>
            </w:pPr>
            <w:r w:rsidRPr="2D11A296">
              <w:rPr>
                <w:rFonts w:cs="Arial"/>
                <w:b/>
                <w:bCs/>
              </w:rPr>
              <w:t xml:space="preserve">WEEE collection </w:t>
            </w:r>
          </w:p>
          <w:p w14:paraId="47477DBB" w14:textId="77777777" w:rsidR="00447A02" w:rsidRDefault="00447A02" w:rsidP="00447A02">
            <w:pPr>
              <w:pStyle w:val="ListParagraph"/>
              <w:rPr>
                <w:rFonts w:cs="Arial"/>
                <w:b/>
                <w:bCs/>
                <w:szCs w:val="20"/>
              </w:rPr>
            </w:pPr>
          </w:p>
          <w:p w14:paraId="044D7E94" w14:textId="29FF6EB9" w:rsidR="00CB2AB4" w:rsidRDefault="003E1A6E" w:rsidP="00CE7DCC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Cs w:val="20"/>
              </w:rPr>
            </w:pPr>
            <w:r w:rsidRPr="00CE7DCC">
              <w:rPr>
                <w:rFonts w:cs="Arial"/>
                <w:b/>
                <w:bCs/>
                <w:szCs w:val="20"/>
              </w:rPr>
              <w:t>Removal of non-offensive graffiti (external)</w:t>
            </w:r>
          </w:p>
          <w:p w14:paraId="24008131" w14:textId="77777777" w:rsidR="008778F6" w:rsidRPr="008778F6" w:rsidRDefault="008778F6" w:rsidP="008778F6">
            <w:pPr>
              <w:rPr>
                <w:rFonts w:cs="Arial"/>
                <w:b/>
                <w:bCs/>
                <w:szCs w:val="20"/>
              </w:rPr>
            </w:pPr>
          </w:p>
          <w:p w14:paraId="4EA83467" w14:textId="77777777" w:rsidR="00C93158" w:rsidRDefault="00657A2D" w:rsidP="002162FC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Cs w:val="20"/>
              </w:rPr>
            </w:pPr>
            <w:r w:rsidRPr="00C93158">
              <w:rPr>
                <w:rFonts w:cs="Arial"/>
                <w:b/>
                <w:bCs/>
                <w:szCs w:val="20"/>
              </w:rPr>
              <w:t xml:space="preserve">Ad-hoc </w:t>
            </w:r>
            <w:r w:rsidR="00F61DF0" w:rsidRPr="00C93158">
              <w:rPr>
                <w:rFonts w:cs="Arial"/>
                <w:b/>
                <w:bCs/>
                <w:szCs w:val="20"/>
              </w:rPr>
              <w:t>object</w:t>
            </w:r>
            <w:r w:rsidRPr="00C93158">
              <w:rPr>
                <w:rFonts w:cs="Arial"/>
                <w:b/>
                <w:bCs/>
                <w:szCs w:val="20"/>
              </w:rPr>
              <w:t xml:space="preserve"> transport</w:t>
            </w:r>
            <w:r w:rsidR="00CE75ED" w:rsidRPr="00C93158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6AA76908" w14:textId="523EE60B" w:rsidR="00C93158" w:rsidRDefault="00C93158" w:rsidP="00C93158">
            <w:pPr>
              <w:rPr>
                <w:rFonts w:cs="Arial"/>
                <w:szCs w:val="20"/>
              </w:rPr>
            </w:pPr>
            <w:r w:rsidRPr="00C93158">
              <w:rPr>
                <w:rFonts w:cs="Arial"/>
                <w:szCs w:val="20"/>
              </w:rPr>
              <w:t>Including small amounts of furniture moves, disposal of furniture, deliveries</w:t>
            </w:r>
            <w:r w:rsidR="00447A02">
              <w:rPr>
                <w:rFonts w:cs="Arial"/>
                <w:szCs w:val="20"/>
              </w:rPr>
              <w:t>.</w:t>
            </w:r>
          </w:p>
          <w:p w14:paraId="25430546" w14:textId="77777777" w:rsidR="00C93158" w:rsidRPr="00C93158" w:rsidRDefault="00C93158" w:rsidP="00C93158">
            <w:pPr>
              <w:rPr>
                <w:rFonts w:cs="Arial"/>
                <w:szCs w:val="20"/>
              </w:rPr>
            </w:pPr>
          </w:p>
          <w:p w14:paraId="3D281E3C" w14:textId="77777777" w:rsidR="00C93158" w:rsidRDefault="00F61DF0" w:rsidP="00CE7DCC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Cs w:val="20"/>
              </w:rPr>
            </w:pPr>
            <w:r w:rsidRPr="00CE7DCC">
              <w:rPr>
                <w:rFonts w:cs="Arial"/>
                <w:b/>
                <w:bCs/>
                <w:szCs w:val="20"/>
              </w:rPr>
              <w:t>Ad-hoc external cleaning</w:t>
            </w:r>
          </w:p>
          <w:p w14:paraId="32876BC1" w14:textId="2D7DE7A2" w:rsidR="00F61DF0" w:rsidRPr="00C93158" w:rsidRDefault="00C93158" w:rsidP="00C9315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Including s</w:t>
            </w:r>
            <w:r w:rsidR="00F61DF0" w:rsidRPr="00C93158">
              <w:rPr>
                <w:rFonts w:cs="Arial"/>
                <w:szCs w:val="20"/>
              </w:rPr>
              <w:t>crubber drying</w:t>
            </w:r>
            <w:r>
              <w:rPr>
                <w:rFonts w:cs="Arial"/>
                <w:szCs w:val="20"/>
              </w:rPr>
              <w:t xml:space="preserve">, </w:t>
            </w:r>
            <w:r w:rsidR="00F61DF0" w:rsidRPr="00C93158">
              <w:rPr>
                <w:rFonts w:cs="Arial"/>
                <w:szCs w:val="20"/>
              </w:rPr>
              <w:t>pressure washing</w:t>
            </w:r>
            <w:r>
              <w:rPr>
                <w:rFonts w:cs="Arial"/>
                <w:szCs w:val="20"/>
              </w:rPr>
              <w:t xml:space="preserve"> and bus shelters.</w:t>
            </w:r>
          </w:p>
          <w:p w14:paraId="1E8EEBFB" w14:textId="5AE58761" w:rsidR="00F61DF0" w:rsidRPr="00CE7DCC" w:rsidRDefault="00F61DF0" w:rsidP="00F61DF0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B2AB4" w14:paraId="1F94AF4F" w14:textId="77777777" w:rsidTr="2D11A296">
        <w:trPr>
          <w:trHeight w:val="2048"/>
        </w:trPr>
        <w:tc>
          <w:tcPr>
            <w:tcW w:w="2802" w:type="dxa"/>
          </w:tcPr>
          <w:p w14:paraId="30A82E63" w14:textId="77777777" w:rsidR="00CB2AB4" w:rsidRPr="00CB2AB4" w:rsidRDefault="00CB2AB4" w:rsidP="00CB2AB4">
            <w:pPr>
              <w:rPr>
                <w:rFonts w:cs="Arial"/>
                <w:b/>
                <w:bCs/>
                <w:szCs w:val="20"/>
              </w:rPr>
            </w:pPr>
            <w:r w:rsidRPr="00CB2AB4">
              <w:rPr>
                <w:rFonts w:cs="Arial"/>
                <w:b/>
                <w:bCs/>
                <w:szCs w:val="20"/>
              </w:rPr>
              <w:t xml:space="preserve">P5 is agreed with customer (as in date agreed) and this will be made clear within the raising of the job ticket. </w:t>
            </w:r>
          </w:p>
          <w:p w14:paraId="3DEBEE83" w14:textId="77777777" w:rsidR="00CB2AB4" w:rsidRPr="00CB2AB4" w:rsidRDefault="00CB2AB4" w:rsidP="00CB2AB4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237" w:type="dxa"/>
          </w:tcPr>
          <w:p w14:paraId="6762269A" w14:textId="27C3890D" w:rsidR="2D11A296" w:rsidRDefault="2D11A296" w:rsidP="2D11A296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2D11A296">
              <w:rPr>
                <w:rFonts w:cs="Arial"/>
                <w:b/>
                <w:bCs/>
              </w:rPr>
              <w:t>Events</w:t>
            </w:r>
          </w:p>
          <w:p w14:paraId="2714C99A" w14:textId="3EB15D3C" w:rsidR="2D11A296" w:rsidRDefault="2D11A296" w:rsidP="2D11A296">
            <w:pPr>
              <w:rPr>
                <w:rFonts w:eastAsia="Calibri"/>
                <w:szCs w:val="20"/>
              </w:rPr>
            </w:pPr>
            <w:r w:rsidRPr="2D11A296">
              <w:rPr>
                <w:rFonts w:cs="Arial"/>
              </w:rPr>
              <w:t>Date specific</w:t>
            </w:r>
          </w:p>
          <w:p w14:paraId="0651F2ED" w14:textId="47EFA4C9" w:rsidR="2D11A296" w:rsidRDefault="2D11A296" w:rsidP="2D11A296">
            <w:pPr>
              <w:rPr>
                <w:rFonts w:eastAsia="Calibri"/>
                <w:b/>
                <w:bCs/>
                <w:szCs w:val="20"/>
              </w:rPr>
            </w:pPr>
          </w:p>
          <w:p w14:paraId="5B7AFFC9" w14:textId="37247A51" w:rsidR="00CB2AB4" w:rsidRDefault="006B1013" w:rsidP="00CE7DCC">
            <w:pPr>
              <w:pStyle w:val="ListParagraph"/>
              <w:numPr>
                <w:ilvl w:val="0"/>
                <w:numId w:val="9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Ad-hoc</w:t>
            </w:r>
            <w:r w:rsidR="007F7D6E" w:rsidRPr="00CE7DCC">
              <w:rPr>
                <w:rFonts w:cs="Arial"/>
                <w:b/>
                <w:bCs/>
                <w:szCs w:val="20"/>
              </w:rPr>
              <w:t xml:space="preserve"> office clean </w:t>
            </w:r>
          </w:p>
          <w:p w14:paraId="7E02FFE5" w14:textId="5A15165B" w:rsidR="00C93158" w:rsidRDefault="006B1013" w:rsidP="00C9315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All offices are cleaned regularly as per the premisses policy. These would only be for ad-hoc requests following an incident. Tickets should not be raised for general office cleaning. </w:t>
            </w:r>
          </w:p>
          <w:p w14:paraId="0082359D" w14:textId="77777777" w:rsidR="00C93158" w:rsidRPr="00C93158" w:rsidRDefault="00C93158" w:rsidP="00C93158">
            <w:pPr>
              <w:rPr>
                <w:rFonts w:cs="Arial"/>
                <w:szCs w:val="20"/>
              </w:rPr>
            </w:pPr>
          </w:p>
          <w:p w14:paraId="682B7A51" w14:textId="77777777" w:rsidR="00C93158" w:rsidRDefault="00692213" w:rsidP="00C93158">
            <w:pPr>
              <w:pStyle w:val="ListParagraph"/>
              <w:numPr>
                <w:ilvl w:val="0"/>
                <w:numId w:val="9"/>
              </w:numPr>
              <w:rPr>
                <w:rFonts w:cs="Arial"/>
                <w:b/>
                <w:bCs/>
                <w:szCs w:val="20"/>
              </w:rPr>
            </w:pPr>
            <w:r w:rsidRPr="00CE7DCC">
              <w:rPr>
                <w:rFonts w:cs="Arial"/>
                <w:b/>
                <w:bCs/>
                <w:szCs w:val="20"/>
              </w:rPr>
              <w:t xml:space="preserve">Deep Cleaning </w:t>
            </w:r>
          </w:p>
          <w:p w14:paraId="1F29F8ED" w14:textId="4EE22ACE" w:rsidR="00C93158" w:rsidRPr="00C93158" w:rsidRDefault="2D11A296" w:rsidP="2D11A296">
            <w:pPr>
              <w:rPr>
                <w:rFonts w:cs="Arial"/>
              </w:rPr>
            </w:pPr>
            <w:r w:rsidRPr="2D11A296">
              <w:rPr>
                <w:rFonts w:cs="Arial"/>
              </w:rPr>
              <w:t>Offices/kitchens/faith centre/common rooms, including carpet cleaning.</w:t>
            </w:r>
          </w:p>
        </w:tc>
        <w:tc>
          <w:tcPr>
            <w:tcW w:w="6520" w:type="dxa"/>
          </w:tcPr>
          <w:p w14:paraId="5C51EA9F" w14:textId="3398AE00" w:rsidR="00CB2AB4" w:rsidRDefault="00657A2D" w:rsidP="00CE7DCC">
            <w:pPr>
              <w:pStyle w:val="ListParagraph"/>
              <w:numPr>
                <w:ilvl w:val="0"/>
                <w:numId w:val="9"/>
              </w:numPr>
              <w:rPr>
                <w:rFonts w:cs="Arial"/>
                <w:b/>
                <w:bCs/>
                <w:szCs w:val="20"/>
              </w:rPr>
            </w:pPr>
            <w:r w:rsidRPr="00CE7DCC">
              <w:rPr>
                <w:rFonts w:cs="Arial"/>
                <w:b/>
                <w:bCs/>
                <w:szCs w:val="20"/>
              </w:rPr>
              <w:t>Events</w:t>
            </w:r>
          </w:p>
          <w:p w14:paraId="03580F2B" w14:textId="3EB15D3C" w:rsidR="00C93158" w:rsidRDefault="00C93158" w:rsidP="00C93158">
            <w:pPr>
              <w:rPr>
                <w:rFonts w:cs="Arial"/>
                <w:szCs w:val="20"/>
              </w:rPr>
            </w:pPr>
            <w:r w:rsidRPr="00C93158">
              <w:rPr>
                <w:rFonts w:cs="Arial"/>
                <w:szCs w:val="20"/>
              </w:rPr>
              <w:t>Date specific</w:t>
            </w:r>
          </w:p>
          <w:p w14:paraId="3552A522" w14:textId="77777777" w:rsidR="00C93158" w:rsidRPr="00C93158" w:rsidRDefault="00C93158" w:rsidP="00C93158">
            <w:pPr>
              <w:rPr>
                <w:rFonts w:cs="Arial"/>
                <w:szCs w:val="20"/>
              </w:rPr>
            </w:pPr>
          </w:p>
          <w:p w14:paraId="44FFA4BD" w14:textId="2BA8A3FB" w:rsidR="00657A2D" w:rsidRPr="00CE7DCC" w:rsidRDefault="00657A2D" w:rsidP="00CE7DCC">
            <w:pPr>
              <w:pStyle w:val="ListParagraph"/>
              <w:numPr>
                <w:ilvl w:val="0"/>
                <w:numId w:val="9"/>
              </w:numPr>
              <w:rPr>
                <w:rFonts w:cs="Arial"/>
                <w:b/>
                <w:bCs/>
                <w:szCs w:val="20"/>
              </w:rPr>
            </w:pPr>
            <w:r w:rsidRPr="00CE7DCC">
              <w:rPr>
                <w:rFonts w:cs="Arial"/>
                <w:b/>
                <w:bCs/>
                <w:szCs w:val="20"/>
              </w:rPr>
              <w:t xml:space="preserve">Room </w:t>
            </w:r>
            <w:r w:rsidR="00591161" w:rsidRPr="00CE7DCC">
              <w:rPr>
                <w:rFonts w:cs="Arial"/>
                <w:b/>
                <w:bCs/>
                <w:szCs w:val="20"/>
              </w:rPr>
              <w:t>moves.</w:t>
            </w:r>
          </w:p>
          <w:p w14:paraId="36CAA7E0" w14:textId="5CD4E47B" w:rsidR="00657A2D" w:rsidRDefault="00C93158" w:rsidP="00CE7DC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This includes </w:t>
            </w:r>
            <w:r w:rsidR="004818C4">
              <w:rPr>
                <w:rFonts w:cs="Arial"/>
                <w:szCs w:val="20"/>
              </w:rPr>
              <w:t xml:space="preserve">assistance requests for porters. </w:t>
            </w:r>
            <w:r w:rsidRPr="00C93158">
              <w:rPr>
                <w:rFonts w:cs="Arial"/>
                <w:szCs w:val="20"/>
              </w:rPr>
              <w:t>Date to be agreed</w:t>
            </w:r>
            <w:r w:rsidR="00C60824">
              <w:rPr>
                <w:rFonts w:cs="Arial"/>
                <w:szCs w:val="20"/>
              </w:rPr>
              <w:t xml:space="preserve"> </w:t>
            </w:r>
            <w:r w:rsidR="00591161">
              <w:rPr>
                <w:rFonts w:cs="Arial"/>
                <w:szCs w:val="20"/>
              </w:rPr>
              <w:t xml:space="preserve">in </w:t>
            </w:r>
            <w:r w:rsidR="00591161" w:rsidRPr="00C93158">
              <w:rPr>
                <w:rFonts w:cs="Arial"/>
                <w:szCs w:val="20"/>
              </w:rPr>
              <w:t>with</w:t>
            </w:r>
            <w:r w:rsidRPr="00C93158">
              <w:rPr>
                <w:rFonts w:cs="Arial"/>
                <w:szCs w:val="20"/>
              </w:rPr>
              <w:t xml:space="preserve"> customer</w:t>
            </w:r>
            <w:r w:rsidR="004818C4">
              <w:rPr>
                <w:rFonts w:cs="Arial"/>
                <w:szCs w:val="20"/>
              </w:rPr>
              <w:t>.</w:t>
            </w:r>
          </w:p>
          <w:p w14:paraId="30829336" w14:textId="77777777" w:rsidR="006B1013" w:rsidRDefault="006B1013" w:rsidP="00CE7DCC">
            <w:pPr>
              <w:rPr>
                <w:rFonts w:cs="Arial"/>
                <w:szCs w:val="20"/>
              </w:rPr>
            </w:pPr>
          </w:p>
          <w:p w14:paraId="1796FEC4" w14:textId="77777777" w:rsidR="006B1013" w:rsidRDefault="006B1013" w:rsidP="006B1013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  <w:szCs w:val="20"/>
              </w:rPr>
            </w:pPr>
            <w:r w:rsidRPr="00CE7DCC">
              <w:rPr>
                <w:rFonts w:cs="Arial"/>
                <w:b/>
                <w:bCs/>
                <w:szCs w:val="20"/>
              </w:rPr>
              <w:t xml:space="preserve">Ad-hoc window cleaning </w:t>
            </w:r>
          </w:p>
          <w:p w14:paraId="16B85622" w14:textId="77777777" w:rsidR="006B1013" w:rsidRPr="008778F6" w:rsidRDefault="006B1013" w:rsidP="006B1013">
            <w:pPr>
              <w:rPr>
                <w:rFonts w:cs="Arial"/>
                <w:szCs w:val="20"/>
              </w:rPr>
            </w:pPr>
            <w:r w:rsidRPr="008778F6">
              <w:rPr>
                <w:rFonts w:cs="Arial"/>
                <w:szCs w:val="20"/>
              </w:rPr>
              <w:t>Requests outside normal cleaning schedule.</w:t>
            </w:r>
          </w:p>
          <w:p w14:paraId="283F4DB4" w14:textId="6300F52D" w:rsidR="006B1013" w:rsidRPr="00C93158" w:rsidRDefault="006B1013" w:rsidP="00CE7DCC">
            <w:pPr>
              <w:rPr>
                <w:rFonts w:cs="Arial"/>
                <w:szCs w:val="20"/>
              </w:rPr>
            </w:pPr>
          </w:p>
        </w:tc>
      </w:tr>
    </w:tbl>
    <w:p w14:paraId="0235E40B" w14:textId="11C4E2C0" w:rsidR="00D6483B" w:rsidRDefault="00D6483B" w:rsidP="00414A8E">
      <w:pPr>
        <w:rPr>
          <w:rFonts w:cs="Arial"/>
          <w:szCs w:val="20"/>
        </w:rPr>
      </w:pPr>
    </w:p>
    <w:p w14:paraId="493B9D0B" w14:textId="0F04844E" w:rsidR="007F7D6E" w:rsidRDefault="007F7D6E" w:rsidP="00414A8E">
      <w:pPr>
        <w:rPr>
          <w:rFonts w:cs="Arial"/>
          <w:szCs w:val="20"/>
        </w:rPr>
      </w:pPr>
    </w:p>
    <w:p w14:paraId="590E8961" w14:textId="06A8A545" w:rsidR="00591161" w:rsidRPr="00591161" w:rsidRDefault="00591161" w:rsidP="00414A8E">
      <w:pPr>
        <w:rPr>
          <w:rFonts w:cs="Arial"/>
          <w:color w:val="FF0000"/>
          <w:szCs w:val="20"/>
        </w:rPr>
      </w:pPr>
      <w:r w:rsidRPr="00591161">
        <w:rPr>
          <w:rFonts w:cs="Arial"/>
          <w:color w:val="FF0000"/>
          <w:szCs w:val="20"/>
        </w:rPr>
        <w:t>During</w:t>
      </w:r>
      <w:r>
        <w:rPr>
          <w:rFonts w:cs="Arial"/>
          <w:color w:val="FF0000"/>
          <w:szCs w:val="20"/>
        </w:rPr>
        <w:t xml:space="preserve"> and the week prior to</w:t>
      </w:r>
      <w:r w:rsidRPr="00591161">
        <w:rPr>
          <w:rFonts w:cs="Arial"/>
          <w:color w:val="FF0000"/>
          <w:szCs w:val="20"/>
        </w:rPr>
        <w:t xml:space="preserve"> </w:t>
      </w:r>
      <w:r>
        <w:rPr>
          <w:rFonts w:cs="Arial"/>
          <w:color w:val="FF0000"/>
          <w:szCs w:val="20"/>
        </w:rPr>
        <w:t>Spring/Summer Graduation and Welcome Week</w:t>
      </w:r>
      <w:r w:rsidRPr="00591161">
        <w:rPr>
          <w:rFonts w:cs="Arial"/>
          <w:color w:val="FF0000"/>
          <w:szCs w:val="20"/>
        </w:rPr>
        <w:t xml:space="preserve">, </w:t>
      </w:r>
      <w:r w:rsidRPr="00591161">
        <w:rPr>
          <w:rFonts w:cs="Arial"/>
          <w:b/>
          <w:bCs/>
          <w:color w:val="FF0000"/>
          <w:szCs w:val="20"/>
          <w:u w:val="single"/>
        </w:rPr>
        <w:t>NO</w:t>
      </w:r>
      <w:r w:rsidRPr="00591161">
        <w:rPr>
          <w:rFonts w:cs="Arial"/>
          <w:color w:val="FF0000"/>
          <w:szCs w:val="20"/>
        </w:rPr>
        <w:t xml:space="preserve"> cleaning or portering requests will be considered. </w:t>
      </w:r>
    </w:p>
    <w:sectPr w:rsidR="00591161" w:rsidRPr="00591161" w:rsidSect="004803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7F6"/>
    <w:multiLevelType w:val="hybridMultilevel"/>
    <w:tmpl w:val="7AA6A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C1F"/>
    <w:multiLevelType w:val="hybridMultilevel"/>
    <w:tmpl w:val="514C2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E43CE"/>
    <w:multiLevelType w:val="hybridMultilevel"/>
    <w:tmpl w:val="D078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73EA0"/>
    <w:multiLevelType w:val="hybridMultilevel"/>
    <w:tmpl w:val="7090B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50785"/>
    <w:multiLevelType w:val="hybridMultilevel"/>
    <w:tmpl w:val="79A07B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06A73"/>
    <w:multiLevelType w:val="hybridMultilevel"/>
    <w:tmpl w:val="329C1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C1D4F"/>
    <w:multiLevelType w:val="hybridMultilevel"/>
    <w:tmpl w:val="4BBAAC70"/>
    <w:lvl w:ilvl="0" w:tplc="E0ACD870">
      <w:start w:val="1"/>
      <w:numFmt w:val="bullet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6C29C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47DC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C5E68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C20C0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893D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AA928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C383E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D27F2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E52F90"/>
    <w:multiLevelType w:val="hybridMultilevel"/>
    <w:tmpl w:val="D0B424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E13D6"/>
    <w:multiLevelType w:val="hybridMultilevel"/>
    <w:tmpl w:val="8020DC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064754">
    <w:abstractNumId w:val="3"/>
  </w:num>
  <w:num w:numId="2" w16cid:durableId="654846097">
    <w:abstractNumId w:val="6"/>
  </w:num>
  <w:num w:numId="3" w16cid:durableId="1481457688">
    <w:abstractNumId w:val="2"/>
  </w:num>
  <w:num w:numId="4" w16cid:durableId="565729368">
    <w:abstractNumId w:val="0"/>
  </w:num>
  <w:num w:numId="5" w16cid:durableId="492373571">
    <w:abstractNumId w:val="5"/>
  </w:num>
  <w:num w:numId="6" w16cid:durableId="1513686225">
    <w:abstractNumId w:val="1"/>
  </w:num>
  <w:num w:numId="7" w16cid:durableId="844517483">
    <w:abstractNumId w:val="4"/>
  </w:num>
  <w:num w:numId="8" w16cid:durableId="2132479101">
    <w:abstractNumId w:val="7"/>
  </w:num>
  <w:num w:numId="9" w16cid:durableId="127600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2AB4"/>
    <w:rsid w:val="00042CFC"/>
    <w:rsid w:val="001852F8"/>
    <w:rsid w:val="001A5A6A"/>
    <w:rsid w:val="0021413C"/>
    <w:rsid w:val="002D31DD"/>
    <w:rsid w:val="003E1A6E"/>
    <w:rsid w:val="00414A8E"/>
    <w:rsid w:val="00447A02"/>
    <w:rsid w:val="00480369"/>
    <w:rsid w:val="004818C4"/>
    <w:rsid w:val="00511B46"/>
    <w:rsid w:val="00591161"/>
    <w:rsid w:val="005D083D"/>
    <w:rsid w:val="00657A2D"/>
    <w:rsid w:val="00692213"/>
    <w:rsid w:val="006B1013"/>
    <w:rsid w:val="007F7D6E"/>
    <w:rsid w:val="008778F6"/>
    <w:rsid w:val="00BE07A3"/>
    <w:rsid w:val="00C60824"/>
    <w:rsid w:val="00C93158"/>
    <w:rsid w:val="00CB2AB4"/>
    <w:rsid w:val="00CE75ED"/>
    <w:rsid w:val="00CE7DCC"/>
    <w:rsid w:val="00D40D85"/>
    <w:rsid w:val="00D6483B"/>
    <w:rsid w:val="00EA4104"/>
    <w:rsid w:val="00EE40B9"/>
    <w:rsid w:val="00F61DF0"/>
    <w:rsid w:val="2D11A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994E"/>
  <w15:chartTrackingRefBased/>
  <w15:docId w15:val="{906FC058-A93C-4871-B2B2-FE9BA616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1DD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O'Beirne, Chanel M A</dc:creator>
  <cp:keywords/>
  <dc:description/>
  <cp:lastModifiedBy>O'Beirne, Chanel M A</cp:lastModifiedBy>
  <cp:revision>2</cp:revision>
  <dcterms:created xsi:type="dcterms:W3CDTF">2025-03-05T15:22:00Z</dcterms:created>
  <dcterms:modified xsi:type="dcterms:W3CDTF">2025-03-05T15:22:00Z</dcterms:modified>
</cp:coreProperties>
</file>