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F4F0" w14:textId="77777777" w:rsidR="003202EF" w:rsidRDefault="003202EF" w:rsidP="003202EF">
      <w:pPr>
        <w:spacing w:after="0"/>
        <w:rPr>
          <w:rFonts w:ascii="Arial" w:hAnsi="Arial" w:cs="Arial"/>
          <w:b/>
          <w:color w:val="9BBB59" w:themeColor="accent3"/>
          <w:sz w:val="20"/>
          <w:szCs w:val="20"/>
        </w:rPr>
      </w:pPr>
      <w:r w:rsidRPr="00ED4AD3">
        <w:rPr>
          <w:rFonts w:ascii="Arial" w:hAnsi="Arial" w:cs="Arial"/>
          <w:b/>
          <w:color w:val="9BBB59" w:themeColor="accent3"/>
          <w:sz w:val="20"/>
          <w:szCs w:val="20"/>
        </w:rPr>
        <w:t>I: PROPOSED LINK INFORMATION</w:t>
      </w:r>
    </w:p>
    <w:p w14:paraId="498DF69A" w14:textId="77777777" w:rsidR="003202EF" w:rsidRDefault="003202EF" w:rsidP="00682387">
      <w:pPr>
        <w:spacing w:after="0"/>
        <w:rPr>
          <w:rFonts w:ascii="Arial" w:hAnsi="Arial" w:cs="Arial"/>
          <w:b/>
          <w:color w:val="9BBB59" w:themeColor="accent3"/>
          <w:sz w:val="20"/>
          <w:szCs w:val="20"/>
        </w:rPr>
      </w:pPr>
    </w:p>
    <w:p w14:paraId="0278C7C2" w14:textId="1EDCF036" w:rsidR="00614EF3" w:rsidRPr="00614EF3" w:rsidRDefault="00614EF3" w:rsidP="00682387">
      <w:pPr>
        <w:spacing w:after="0"/>
        <w:rPr>
          <w:rFonts w:ascii="Arial" w:hAnsi="Arial" w:cs="Arial"/>
          <w:bCs/>
          <w:i/>
          <w:iCs/>
          <w:sz w:val="20"/>
          <w:szCs w:val="20"/>
        </w:rPr>
      </w:pPr>
      <w:r w:rsidRPr="00614EF3">
        <w:rPr>
          <w:rFonts w:ascii="Arial" w:hAnsi="Arial" w:cs="Arial"/>
          <w:bCs/>
          <w:i/>
          <w:iCs/>
          <w:sz w:val="20"/>
          <w:szCs w:val="20"/>
        </w:rPr>
        <w:t xml:space="preserve">To be completed by the proposer. </w:t>
      </w:r>
    </w:p>
    <w:p w14:paraId="3C8506BD" w14:textId="77777777" w:rsidR="00682387" w:rsidRPr="00A429B2" w:rsidRDefault="00682387" w:rsidP="00682387">
      <w:pPr>
        <w:spacing w:after="0"/>
        <w:rPr>
          <w:rFonts w:ascii="Arial" w:hAnsi="Arial" w:cs="Arial"/>
          <w:b/>
          <w:sz w:val="20"/>
          <w:szCs w:val="20"/>
        </w:rPr>
      </w:pPr>
    </w:p>
    <w:tbl>
      <w:tblPr>
        <w:tblStyle w:val="TableGrid"/>
        <w:tblW w:w="0" w:type="auto"/>
        <w:tblInd w:w="108" w:type="dxa"/>
        <w:tblLook w:val="04A0" w:firstRow="1" w:lastRow="0" w:firstColumn="1" w:lastColumn="0" w:noHBand="0" w:noVBand="1"/>
      </w:tblPr>
      <w:tblGrid>
        <w:gridCol w:w="5137"/>
        <w:gridCol w:w="5211"/>
      </w:tblGrid>
      <w:tr w:rsidR="00682387" w:rsidRPr="00A429B2" w14:paraId="76EDF29C" w14:textId="77777777" w:rsidTr="00ED4AD3">
        <w:tc>
          <w:tcPr>
            <w:tcW w:w="5137" w:type="dxa"/>
            <w:shd w:val="clear" w:color="auto" w:fill="D6E3BC" w:themeFill="accent3" w:themeFillTint="66"/>
          </w:tcPr>
          <w:p w14:paraId="5660649D" w14:textId="77777777" w:rsidR="00682387" w:rsidRPr="00344F26" w:rsidRDefault="00682387" w:rsidP="003B0349">
            <w:pPr>
              <w:rPr>
                <w:rFonts w:ascii="Arial" w:hAnsi="Arial" w:cs="Arial"/>
                <w:b/>
                <w:bCs/>
                <w:sz w:val="20"/>
                <w:szCs w:val="20"/>
              </w:rPr>
            </w:pPr>
            <w:r w:rsidRPr="00344F26">
              <w:rPr>
                <w:rFonts w:ascii="Arial" w:hAnsi="Arial" w:cs="Arial"/>
                <w:b/>
                <w:bCs/>
                <w:sz w:val="20"/>
                <w:szCs w:val="20"/>
              </w:rPr>
              <w:t xml:space="preserve">Name of institution </w:t>
            </w:r>
          </w:p>
        </w:tc>
        <w:tc>
          <w:tcPr>
            <w:tcW w:w="5211" w:type="dxa"/>
            <w:shd w:val="clear" w:color="auto" w:fill="D6E3BC" w:themeFill="accent3" w:themeFillTint="66"/>
          </w:tcPr>
          <w:p w14:paraId="4B00C0B6" w14:textId="50048B60" w:rsidR="00682387" w:rsidRPr="00A429B2" w:rsidRDefault="00682387" w:rsidP="003B0349">
            <w:pPr>
              <w:rPr>
                <w:rFonts w:ascii="Arial" w:hAnsi="Arial" w:cs="Arial"/>
                <w:b/>
                <w:sz w:val="20"/>
                <w:szCs w:val="20"/>
              </w:rPr>
            </w:pPr>
          </w:p>
        </w:tc>
      </w:tr>
      <w:tr w:rsidR="008C218A" w:rsidRPr="00A429B2" w14:paraId="7F681D2A" w14:textId="77777777" w:rsidTr="00ED4AD3">
        <w:tc>
          <w:tcPr>
            <w:tcW w:w="5137" w:type="dxa"/>
            <w:shd w:val="clear" w:color="auto" w:fill="EAF1DD" w:themeFill="accent3" w:themeFillTint="33"/>
          </w:tcPr>
          <w:p w14:paraId="7547C826" w14:textId="1DFB28FA" w:rsidR="008C218A" w:rsidRPr="008C218A" w:rsidRDefault="008C218A" w:rsidP="003B0349">
            <w:pPr>
              <w:rPr>
                <w:rFonts w:ascii="Arial" w:hAnsi="Arial" w:cs="Arial"/>
                <w:b/>
                <w:bCs/>
                <w:sz w:val="20"/>
                <w:szCs w:val="20"/>
              </w:rPr>
            </w:pPr>
            <w:r>
              <w:rPr>
                <w:rFonts w:ascii="Arial" w:hAnsi="Arial" w:cs="Arial"/>
                <w:b/>
                <w:bCs/>
                <w:sz w:val="20"/>
                <w:szCs w:val="20"/>
              </w:rPr>
              <w:t xml:space="preserve">Location of main campus (Country / City) </w:t>
            </w:r>
          </w:p>
        </w:tc>
        <w:tc>
          <w:tcPr>
            <w:tcW w:w="5211" w:type="dxa"/>
            <w:shd w:val="clear" w:color="auto" w:fill="EAF1DD" w:themeFill="accent3" w:themeFillTint="33"/>
          </w:tcPr>
          <w:p w14:paraId="5DD64028" w14:textId="5963C2E8" w:rsidR="008C218A" w:rsidRPr="00A429B2" w:rsidRDefault="008C218A" w:rsidP="003B0349">
            <w:pPr>
              <w:rPr>
                <w:rFonts w:ascii="Arial" w:hAnsi="Arial" w:cs="Arial"/>
                <w:b/>
                <w:sz w:val="20"/>
                <w:szCs w:val="20"/>
              </w:rPr>
            </w:pPr>
          </w:p>
        </w:tc>
      </w:tr>
      <w:tr w:rsidR="00682387" w:rsidRPr="00A429B2" w14:paraId="47F5E5BF" w14:textId="77777777" w:rsidTr="00ED4AD3">
        <w:tc>
          <w:tcPr>
            <w:tcW w:w="5137" w:type="dxa"/>
            <w:shd w:val="clear" w:color="auto" w:fill="D6E3BC" w:themeFill="accent3" w:themeFillTint="66"/>
          </w:tcPr>
          <w:p w14:paraId="21814B7A" w14:textId="77777777" w:rsidR="00682387" w:rsidRPr="00344F26" w:rsidRDefault="00682387" w:rsidP="003B0349">
            <w:pPr>
              <w:rPr>
                <w:rFonts w:ascii="Arial" w:hAnsi="Arial" w:cs="Arial"/>
                <w:b/>
                <w:bCs/>
                <w:sz w:val="20"/>
                <w:szCs w:val="20"/>
              </w:rPr>
            </w:pPr>
            <w:r w:rsidRPr="00344F26">
              <w:rPr>
                <w:rFonts w:ascii="Arial" w:hAnsi="Arial" w:cs="Arial"/>
                <w:b/>
                <w:bCs/>
                <w:sz w:val="20"/>
                <w:szCs w:val="20"/>
              </w:rPr>
              <w:t>Address</w:t>
            </w:r>
          </w:p>
        </w:tc>
        <w:tc>
          <w:tcPr>
            <w:tcW w:w="5211" w:type="dxa"/>
            <w:shd w:val="clear" w:color="auto" w:fill="D6E3BC" w:themeFill="accent3" w:themeFillTint="66"/>
          </w:tcPr>
          <w:p w14:paraId="78394416" w14:textId="70F01BF1" w:rsidR="003E4CE4" w:rsidRPr="00A429B2" w:rsidRDefault="003E4CE4" w:rsidP="003B0349">
            <w:pPr>
              <w:rPr>
                <w:rFonts w:ascii="Arial" w:hAnsi="Arial" w:cs="Arial"/>
                <w:b/>
                <w:sz w:val="20"/>
                <w:szCs w:val="20"/>
              </w:rPr>
            </w:pPr>
          </w:p>
        </w:tc>
      </w:tr>
      <w:tr w:rsidR="00682387" w:rsidRPr="00A429B2" w14:paraId="3FAA88C8" w14:textId="77777777" w:rsidTr="00ED4AD3">
        <w:tc>
          <w:tcPr>
            <w:tcW w:w="5137" w:type="dxa"/>
            <w:shd w:val="clear" w:color="auto" w:fill="EAF1DD" w:themeFill="accent3" w:themeFillTint="33"/>
          </w:tcPr>
          <w:p w14:paraId="3F7B9DA3" w14:textId="77777777" w:rsidR="00682387" w:rsidRPr="00344F26" w:rsidRDefault="00682387" w:rsidP="003B0349">
            <w:pPr>
              <w:rPr>
                <w:rFonts w:ascii="Arial" w:hAnsi="Arial" w:cs="Arial"/>
                <w:b/>
                <w:bCs/>
                <w:sz w:val="20"/>
                <w:szCs w:val="20"/>
              </w:rPr>
            </w:pPr>
            <w:r w:rsidRPr="00344F26">
              <w:rPr>
                <w:rFonts w:ascii="Arial" w:hAnsi="Arial" w:cs="Arial"/>
                <w:b/>
                <w:bCs/>
                <w:sz w:val="20"/>
                <w:szCs w:val="20"/>
              </w:rPr>
              <w:t>Website</w:t>
            </w:r>
          </w:p>
        </w:tc>
        <w:tc>
          <w:tcPr>
            <w:tcW w:w="5211" w:type="dxa"/>
            <w:shd w:val="clear" w:color="auto" w:fill="EAF1DD" w:themeFill="accent3" w:themeFillTint="33"/>
          </w:tcPr>
          <w:p w14:paraId="045B5A79" w14:textId="466CE509" w:rsidR="00682387" w:rsidRPr="00A429B2" w:rsidRDefault="00682387" w:rsidP="003B0349">
            <w:pPr>
              <w:rPr>
                <w:rFonts w:ascii="Arial" w:hAnsi="Arial" w:cs="Arial"/>
                <w:b/>
                <w:sz w:val="20"/>
                <w:szCs w:val="20"/>
              </w:rPr>
            </w:pPr>
          </w:p>
        </w:tc>
      </w:tr>
      <w:tr w:rsidR="00682387" w:rsidRPr="00A429B2" w14:paraId="69A4F4DD" w14:textId="77777777" w:rsidTr="00ED4AD3">
        <w:tc>
          <w:tcPr>
            <w:tcW w:w="5137" w:type="dxa"/>
            <w:shd w:val="clear" w:color="auto" w:fill="D6E3BC" w:themeFill="accent3" w:themeFillTint="66"/>
          </w:tcPr>
          <w:p w14:paraId="3BB9ADF6" w14:textId="3FBF56D9" w:rsidR="00FD4D4B" w:rsidRPr="00344F26" w:rsidRDefault="00682387" w:rsidP="003B0349">
            <w:pPr>
              <w:rPr>
                <w:rFonts w:ascii="Arial" w:hAnsi="Arial" w:cs="Arial"/>
                <w:b/>
                <w:bCs/>
                <w:sz w:val="20"/>
                <w:szCs w:val="20"/>
              </w:rPr>
            </w:pPr>
            <w:r w:rsidRPr="00344F26">
              <w:rPr>
                <w:rFonts w:ascii="Arial" w:hAnsi="Arial" w:cs="Arial"/>
                <w:b/>
                <w:bCs/>
                <w:sz w:val="20"/>
                <w:szCs w:val="20"/>
              </w:rPr>
              <w:t>What is the status of the institution?</w:t>
            </w:r>
          </w:p>
        </w:tc>
        <w:tc>
          <w:tcPr>
            <w:tcW w:w="5211" w:type="dxa"/>
            <w:shd w:val="clear" w:color="auto" w:fill="D6E3BC" w:themeFill="accent3" w:themeFillTint="66"/>
          </w:tcPr>
          <w:p w14:paraId="2C4244D5" w14:textId="36BB0EF1" w:rsidR="00FD4D4B" w:rsidRPr="00C063A0" w:rsidRDefault="00000000" w:rsidP="00C063A0">
            <w:pPr>
              <w:rPr>
                <w:rFonts w:ascii="Arial" w:hAnsi="Arial" w:cs="Arial"/>
                <w:bCs/>
                <w:sz w:val="20"/>
                <w:szCs w:val="20"/>
              </w:rPr>
            </w:pPr>
            <w:sdt>
              <w:sdtPr>
                <w:rPr>
                  <w:rFonts w:ascii="Arial" w:hAnsi="Arial" w:cs="Arial"/>
                  <w:bCs/>
                  <w:sz w:val="20"/>
                  <w:szCs w:val="20"/>
                </w:rPr>
                <w:id w:val="-315724423"/>
                <w14:checkbox>
                  <w14:checked w14:val="0"/>
                  <w14:checkedState w14:val="2612" w14:font="MS Gothic"/>
                  <w14:uncheckedState w14:val="2610" w14:font="MS Gothic"/>
                </w14:checkbox>
              </w:sdtPr>
              <w:sdtContent>
                <w:r w:rsidR="006B3288">
                  <w:rPr>
                    <w:rFonts w:ascii="MS Gothic" w:eastAsia="MS Gothic" w:hAnsi="MS Gothic" w:cs="Arial" w:hint="eastAsia"/>
                    <w:bCs/>
                    <w:sz w:val="20"/>
                    <w:szCs w:val="20"/>
                  </w:rPr>
                  <w:t>☐</w:t>
                </w:r>
              </w:sdtContent>
            </w:sdt>
            <w:r w:rsidR="00C063A0">
              <w:rPr>
                <w:rFonts w:ascii="Arial" w:hAnsi="Arial" w:cs="Arial"/>
                <w:bCs/>
                <w:sz w:val="20"/>
                <w:szCs w:val="20"/>
              </w:rPr>
              <w:t xml:space="preserve"> </w:t>
            </w:r>
            <w:r w:rsidR="00FD4D4B" w:rsidRPr="00C063A0">
              <w:rPr>
                <w:rFonts w:ascii="Arial" w:hAnsi="Arial" w:cs="Arial"/>
                <w:bCs/>
                <w:sz w:val="20"/>
                <w:szCs w:val="20"/>
              </w:rPr>
              <w:t>Public</w:t>
            </w:r>
          </w:p>
          <w:p w14:paraId="775458A8" w14:textId="5E6E57C1" w:rsidR="00FD4D4B" w:rsidRPr="00C063A0" w:rsidRDefault="00000000" w:rsidP="00C063A0">
            <w:pPr>
              <w:rPr>
                <w:rFonts w:ascii="Arial" w:hAnsi="Arial" w:cs="Arial"/>
                <w:bCs/>
                <w:sz w:val="20"/>
                <w:szCs w:val="20"/>
              </w:rPr>
            </w:pPr>
            <w:sdt>
              <w:sdtPr>
                <w:rPr>
                  <w:rFonts w:ascii="Arial" w:hAnsi="Arial" w:cs="Arial"/>
                  <w:bCs/>
                  <w:sz w:val="20"/>
                  <w:szCs w:val="20"/>
                </w:rPr>
                <w:id w:val="2057883312"/>
                <w14:checkbox>
                  <w14:checked w14:val="0"/>
                  <w14:checkedState w14:val="2612" w14:font="MS Gothic"/>
                  <w14:uncheckedState w14:val="2610" w14:font="MS Gothic"/>
                </w14:checkbox>
              </w:sdtPr>
              <w:sdtContent>
                <w:r w:rsidR="00C063A0">
                  <w:rPr>
                    <w:rFonts w:ascii="MS Gothic" w:eastAsia="MS Gothic" w:hAnsi="MS Gothic" w:cs="Arial" w:hint="eastAsia"/>
                    <w:bCs/>
                    <w:sz w:val="20"/>
                    <w:szCs w:val="20"/>
                  </w:rPr>
                  <w:t>☐</w:t>
                </w:r>
              </w:sdtContent>
            </w:sdt>
            <w:r w:rsidR="00C063A0">
              <w:rPr>
                <w:rFonts w:ascii="Arial" w:hAnsi="Arial" w:cs="Arial"/>
                <w:bCs/>
                <w:sz w:val="20"/>
                <w:szCs w:val="20"/>
              </w:rPr>
              <w:t xml:space="preserve"> </w:t>
            </w:r>
            <w:r w:rsidR="00FD4D4B" w:rsidRPr="00C063A0">
              <w:rPr>
                <w:rFonts w:ascii="Arial" w:hAnsi="Arial" w:cs="Arial"/>
                <w:bCs/>
                <w:sz w:val="20"/>
                <w:szCs w:val="20"/>
              </w:rPr>
              <w:t>Private</w:t>
            </w:r>
          </w:p>
          <w:p w14:paraId="5D538F15" w14:textId="7CAFA9AF" w:rsidR="00682387" w:rsidRPr="00C063A0" w:rsidRDefault="00000000" w:rsidP="00C063A0">
            <w:pPr>
              <w:rPr>
                <w:rFonts w:ascii="Arial" w:hAnsi="Arial" w:cs="Arial"/>
                <w:bCs/>
                <w:sz w:val="20"/>
                <w:szCs w:val="20"/>
              </w:rPr>
            </w:pPr>
            <w:sdt>
              <w:sdtPr>
                <w:rPr>
                  <w:rFonts w:ascii="Arial" w:hAnsi="Arial" w:cs="Arial"/>
                  <w:bCs/>
                  <w:sz w:val="20"/>
                  <w:szCs w:val="20"/>
                </w:rPr>
                <w:id w:val="849613953"/>
                <w14:checkbox>
                  <w14:checked w14:val="0"/>
                  <w14:checkedState w14:val="2612" w14:font="MS Gothic"/>
                  <w14:uncheckedState w14:val="2610" w14:font="MS Gothic"/>
                </w14:checkbox>
              </w:sdtPr>
              <w:sdtContent>
                <w:r w:rsidR="00C063A0">
                  <w:rPr>
                    <w:rFonts w:ascii="MS Gothic" w:eastAsia="MS Gothic" w:hAnsi="MS Gothic" w:cs="Arial" w:hint="eastAsia"/>
                    <w:bCs/>
                    <w:sz w:val="20"/>
                    <w:szCs w:val="20"/>
                  </w:rPr>
                  <w:t>☐</w:t>
                </w:r>
              </w:sdtContent>
            </w:sdt>
            <w:r w:rsidR="00C063A0">
              <w:rPr>
                <w:rFonts w:ascii="Arial" w:hAnsi="Arial" w:cs="Arial"/>
                <w:bCs/>
                <w:sz w:val="20"/>
                <w:szCs w:val="20"/>
              </w:rPr>
              <w:t xml:space="preserve"> </w:t>
            </w:r>
            <w:r w:rsidR="00FD4D4B" w:rsidRPr="00C063A0">
              <w:rPr>
                <w:rFonts w:ascii="Arial" w:hAnsi="Arial" w:cs="Arial"/>
                <w:bCs/>
                <w:sz w:val="20"/>
                <w:szCs w:val="20"/>
              </w:rPr>
              <w:t xml:space="preserve">Other (please </w:t>
            </w:r>
            <w:commentRangeStart w:id="0"/>
            <w:r w:rsidR="00FD4D4B" w:rsidRPr="00C063A0">
              <w:rPr>
                <w:rFonts w:ascii="Arial" w:hAnsi="Arial" w:cs="Arial"/>
                <w:bCs/>
                <w:sz w:val="20"/>
                <w:szCs w:val="20"/>
              </w:rPr>
              <w:t>specify</w:t>
            </w:r>
            <w:commentRangeEnd w:id="0"/>
            <w:r w:rsidR="0078413A">
              <w:rPr>
                <w:rStyle w:val="CommentReference"/>
              </w:rPr>
              <w:commentReference w:id="0"/>
            </w:r>
            <w:r w:rsidR="00FD4D4B" w:rsidRPr="00C063A0">
              <w:rPr>
                <w:rFonts w:ascii="Arial" w:hAnsi="Arial" w:cs="Arial"/>
                <w:bCs/>
                <w:sz w:val="20"/>
                <w:szCs w:val="20"/>
              </w:rPr>
              <w:t>)</w:t>
            </w:r>
          </w:p>
        </w:tc>
      </w:tr>
      <w:tr w:rsidR="00FD4D4B" w:rsidRPr="00A429B2" w14:paraId="5C81F5A9" w14:textId="77777777" w:rsidTr="00ED4AD3">
        <w:tc>
          <w:tcPr>
            <w:tcW w:w="5137" w:type="dxa"/>
            <w:shd w:val="clear" w:color="auto" w:fill="EAF1DD" w:themeFill="accent3" w:themeFillTint="33"/>
          </w:tcPr>
          <w:p w14:paraId="0F238509" w14:textId="16B835E6" w:rsidR="00FD4D4B" w:rsidRPr="00FD4D4B" w:rsidRDefault="00FD4D4B" w:rsidP="003B0349">
            <w:pPr>
              <w:rPr>
                <w:rFonts w:ascii="Arial" w:hAnsi="Arial" w:cs="Arial"/>
                <w:b/>
                <w:bCs/>
                <w:sz w:val="20"/>
                <w:szCs w:val="20"/>
              </w:rPr>
            </w:pPr>
            <w:r>
              <w:rPr>
                <w:rFonts w:ascii="Arial" w:hAnsi="Arial" w:cs="Arial"/>
                <w:b/>
                <w:bCs/>
                <w:sz w:val="20"/>
                <w:szCs w:val="20"/>
              </w:rPr>
              <w:t xml:space="preserve">Institution </w:t>
            </w:r>
            <w:commentRangeStart w:id="1"/>
            <w:r>
              <w:rPr>
                <w:rFonts w:ascii="Arial" w:hAnsi="Arial" w:cs="Arial"/>
                <w:b/>
                <w:bCs/>
                <w:sz w:val="20"/>
                <w:szCs w:val="20"/>
              </w:rPr>
              <w:t>type</w:t>
            </w:r>
            <w:commentRangeEnd w:id="1"/>
            <w:r w:rsidR="000008A6">
              <w:rPr>
                <w:rStyle w:val="CommentReference"/>
              </w:rPr>
              <w:commentReference w:id="1"/>
            </w:r>
          </w:p>
        </w:tc>
        <w:tc>
          <w:tcPr>
            <w:tcW w:w="5211" w:type="dxa"/>
            <w:shd w:val="clear" w:color="auto" w:fill="EAF1DD" w:themeFill="accent3" w:themeFillTint="33"/>
          </w:tcPr>
          <w:p w14:paraId="755B15C5" w14:textId="77777777" w:rsidR="00D35AD2" w:rsidRDefault="00000000" w:rsidP="00C063A0">
            <w:pPr>
              <w:rPr>
                <w:rFonts w:ascii="Arial" w:hAnsi="Arial" w:cs="Arial"/>
                <w:sz w:val="20"/>
                <w:szCs w:val="20"/>
              </w:rPr>
            </w:pPr>
            <w:sdt>
              <w:sdtPr>
                <w:rPr>
                  <w:rFonts w:ascii="Arial" w:hAnsi="Arial" w:cs="Arial"/>
                  <w:sz w:val="20"/>
                  <w:szCs w:val="20"/>
                </w:rPr>
                <w:id w:val="-425732817"/>
                <w14:checkbox>
                  <w14:checked w14:val="0"/>
                  <w14:checkedState w14:val="2612" w14:font="MS Gothic"/>
                  <w14:uncheckedState w14:val="2610" w14:font="MS Gothic"/>
                </w14:checkbox>
              </w:sdtPr>
              <w:sdtContent>
                <w:r w:rsidR="00C063A0">
                  <w:rPr>
                    <w:rFonts w:ascii="MS Gothic" w:eastAsia="MS Gothic" w:hAnsi="MS Gothic" w:cs="Arial" w:hint="eastAsia"/>
                    <w:sz w:val="20"/>
                    <w:szCs w:val="20"/>
                  </w:rPr>
                  <w:t>☐</w:t>
                </w:r>
              </w:sdtContent>
            </w:sdt>
            <w:r w:rsidR="00C063A0">
              <w:rPr>
                <w:rFonts w:ascii="Arial" w:hAnsi="Arial" w:cs="Arial"/>
                <w:sz w:val="20"/>
                <w:szCs w:val="20"/>
              </w:rPr>
              <w:t xml:space="preserve"> </w:t>
            </w:r>
            <w:r w:rsidR="00D35AD2">
              <w:rPr>
                <w:rFonts w:ascii="Arial" w:hAnsi="Arial" w:cs="Arial"/>
                <w:sz w:val="20"/>
                <w:szCs w:val="20"/>
              </w:rPr>
              <w:t xml:space="preserve">School </w:t>
            </w:r>
          </w:p>
          <w:p w14:paraId="52B3E92B" w14:textId="425EB84D" w:rsidR="00FD4D4B" w:rsidRPr="00344F26" w:rsidRDefault="00000000" w:rsidP="00C063A0">
            <w:pPr>
              <w:rPr>
                <w:rFonts w:ascii="Arial" w:hAnsi="Arial" w:cs="Arial"/>
                <w:sz w:val="20"/>
                <w:szCs w:val="20"/>
              </w:rPr>
            </w:pPr>
            <w:sdt>
              <w:sdtPr>
                <w:rPr>
                  <w:rFonts w:ascii="Arial" w:hAnsi="Arial" w:cs="Arial"/>
                  <w:sz w:val="20"/>
                  <w:szCs w:val="20"/>
                </w:rPr>
                <w:id w:val="1129897680"/>
                <w14:checkbox>
                  <w14:checked w14:val="0"/>
                  <w14:checkedState w14:val="2612" w14:font="MS Gothic"/>
                  <w14:uncheckedState w14:val="2610" w14:font="MS Gothic"/>
                </w14:checkbox>
              </w:sdtPr>
              <w:sdtContent>
                <w:r w:rsidR="00C063A0">
                  <w:rPr>
                    <w:rFonts w:ascii="MS Gothic" w:eastAsia="MS Gothic" w:hAnsi="MS Gothic" w:cs="Arial" w:hint="eastAsia"/>
                    <w:sz w:val="20"/>
                    <w:szCs w:val="20"/>
                  </w:rPr>
                  <w:t>☐</w:t>
                </w:r>
              </w:sdtContent>
            </w:sdt>
            <w:r w:rsidR="00C063A0">
              <w:rPr>
                <w:rFonts w:ascii="Arial" w:hAnsi="Arial" w:cs="Arial"/>
                <w:sz w:val="20"/>
                <w:szCs w:val="20"/>
              </w:rPr>
              <w:t xml:space="preserve"> </w:t>
            </w:r>
            <w:r w:rsidR="00D35AD2">
              <w:rPr>
                <w:rFonts w:ascii="Arial" w:hAnsi="Arial" w:cs="Arial"/>
                <w:sz w:val="20"/>
                <w:szCs w:val="20"/>
              </w:rPr>
              <w:t>Further Education College / Community College</w:t>
            </w:r>
          </w:p>
          <w:p w14:paraId="5B04F45B" w14:textId="738DC432" w:rsidR="00FD4D4B" w:rsidRPr="00344F26" w:rsidRDefault="00000000" w:rsidP="00C063A0">
            <w:pPr>
              <w:rPr>
                <w:rFonts w:ascii="Arial" w:hAnsi="Arial" w:cs="Arial"/>
                <w:sz w:val="20"/>
                <w:szCs w:val="20"/>
              </w:rPr>
            </w:pPr>
            <w:sdt>
              <w:sdtPr>
                <w:rPr>
                  <w:rFonts w:ascii="Arial" w:hAnsi="Arial" w:cs="Arial"/>
                  <w:sz w:val="20"/>
                  <w:szCs w:val="20"/>
                </w:rPr>
                <w:id w:val="1578712455"/>
                <w14:checkbox>
                  <w14:checked w14:val="0"/>
                  <w14:checkedState w14:val="2612" w14:font="MS Gothic"/>
                  <w14:uncheckedState w14:val="2610" w14:font="MS Gothic"/>
                </w14:checkbox>
              </w:sdtPr>
              <w:sdtContent>
                <w:r w:rsidR="00C063A0">
                  <w:rPr>
                    <w:rFonts w:ascii="MS Gothic" w:eastAsia="MS Gothic" w:hAnsi="MS Gothic" w:cs="Arial" w:hint="eastAsia"/>
                    <w:sz w:val="20"/>
                    <w:szCs w:val="20"/>
                  </w:rPr>
                  <w:t>☐</w:t>
                </w:r>
              </w:sdtContent>
            </w:sdt>
            <w:r w:rsidR="00C063A0">
              <w:rPr>
                <w:rFonts w:ascii="Arial" w:hAnsi="Arial" w:cs="Arial"/>
                <w:sz w:val="20"/>
                <w:szCs w:val="20"/>
              </w:rPr>
              <w:t xml:space="preserve"> </w:t>
            </w:r>
            <w:r w:rsidR="00FD4D4B">
              <w:rPr>
                <w:rFonts w:ascii="Arial" w:hAnsi="Arial" w:cs="Arial"/>
                <w:sz w:val="20"/>
                <w:szCs w:val="20"/>
              </w:rPr>
              <w:t>University</w:t>
            </w:r>
          </w:p>
          <w:p w14:paraId="681F29D0" w14:textId="45EB1DE4" w:rsidR="00FD4D4B" w:rsidRDefault="00000000" w:rsidP="00C063A0">
            <w:pPr>
              <w:rPr>
                <w:rFonts w:ascii="Arial" w:hAnsi="Arial" w:cs="Arial"/>
                <w:sz w:val="20"/>
                <w:szCs w:val="20"/>
              </w:rPr>
            </w:pPr>
            <w:sdt>
              <w:sdtPr>
                <w:rPr>
                  <w:rFonts w:ascii="Arial" w:hAnsi="Arial" w:cs="Arial"/>
                  <w:sz w:val="20"/>
                  <w:szCs w:val="20"/>
                </w:rPr>
                <w:id w:val="-1666321766"/>
                <w14:checkbox>
                  <w14:checked w14:val="0"/>
                  <w14:checkedState w14:val="2612" w14:font="MS Gothic"/>
                  <w14:uncheckedState w14:val="2610" w14:font="MS Gothic"/>
                </w14:checkbox>
              </w:sdtPr>
              <w:sdtContent>
                <w:r w:rsidR="00555F98">
                  <w:rPr>
                    <w:rFonts w:ascii="MS Gothic" w:eastAsia="MS Gothic" w:hAnsi="MS Gothic" w:cs="Arial" w:hint="eastAsia"/>
                    <w:sz w:val="20"/>
                    <w:szCs w:val="20"/>
                  </w:rPr>
                  <w:t>☐</w:t>
                </w:r>
              </w:sdtContent>
            </w:sdt>
            <w:r w:rsidR="00C063A0">
              <w:rPr>
                <w:rFonts w:ascii="Arial" w:hAnsi="Arial" w:cs="Arial"/>
                <w:sz w:val="20"/>
                <w:szCs w:val="20"/>
              </w:rPr>
              <w:t xml:space="preserve"> </w:t>
            </w:r>
            <w:r w:rsidR="00FD4D4B">
              <w:rPr>
                <w:rFonts w:ascii="Arial" w:hAnsi="Arial" w:cs="Arial"/>
                <w:sz w:val="20"/>
                <w:szCs w:val="20"/>
              </w:rPr>
              <w:t>Undergraduate degree-awarding</w:t>
            </w:r>
            <w:r w:rsidR="00D35AD2">
              <w:rPr>
                <w:rFonts w:ascii="Arial" w:hAnsi="Arial" w:cs="Arial"/>
                <w:sz w:val="20"/>
                <w:szCs w:val="20"/>
              </w:rPr>
              <w:t xml:space="preserve"> institution </w:t>
            </w:r>
          </w:p>
          <w:p w14:paraId="60B3604B" w14:textId="4303EC9A" w:rsidR="00FD4D4B" w:rsidRPr="00344F26" w:rsidRDefault="00000000" w:rsidP="00C063A0">
            <w:pPr>
              <w:rPr>
                <w:rFonts w:ascii="Arial" w:hAnsi="Arial" w:cs="Arial"/>
                <w:sz w:val="20"/>
                <w:szCs w:val="20"/>
              </w:rPr>
            </w:pPr>
            <w:sdt>
              <w:sdtPr>
                <w:rPr>
                  <w:rFonts w:ascii="Arial" w:hAnsi="Arial" w:cs="Arial"/>
                  <w:sz w:val="20"/>
                  <w:szCs w:val="20"/>
                </w:rPr>
                <w:id w:val="1405407614"/>
                <w14:checkbox>
                  <w14:checked w14:val="0"/>
                  <w14:checkedState w14:val="2612" w14:font="MS Gothic"/>
                  <w14:uncheckedState w14:val="2610" w14:font="MS Gothic"/>
                </w14:checkbox>
              </w:sdtPr>
              <w:sdtContent>
                <w:r w:rsidR="00C063A0">
                  <w:rPr>
                    <w:rFonts w:ascii="MS Gothic" w:eastAsia="MS Gothic" w:hAnsi="MS Gothic" w:cs="Arial" w:hint="eastAsia"/>
                    <w:sz w:val="20"/>
                    <w:szCs w:val="20"/>
                  </w:rPr>
                  <w:t>☐</w:t>
                </w:r>
              </w:sdtContent>
            </w:sdt>
            <w:r w:rsidR="00C063A0">
              <w:rPr>
                <w:rFonts w:ascii="Arial" w:hAnsi="Arial" w:cs="Arial"/>
                <w:sz w:val="20"/>
                <w:szCs w:val="20"/>
              </w:rPr>
              <w:t xml:space="preserve"> </w:t>
            </w:r>
            <w:r w:rsidR="00FD4D4B">
              <w:rPr>
                <w:rFonts w:ascii="Arial" w:hAnsi="Arial" w:cs="Arial"/>
                <w:sz w:val="20"/>
                <w:szCs w:val="20"/>
              </w:rPr>
              <w:t>Other (please specify)</w:t>
            </w:r>
          </w:p>
        </w:tc>
      </w:tr>
      <w:tr w:rsidR="002734F7" w:rsidRPr="00A429B2" w14:paraId="27565706" w14:textId="77777777" w:rsidTr="00ED4AD3">
        <w:tc>
          <w:tcPr>
            <w:tcW w:w="5137" w:type="dxa"/>
            <w:shd w:val="clear" w:color="auto" w:fill="D6E3BC" w:themeFill="accent3" w:themeFillTint="66"/>
          </w:tcPr>
          <w:p w14:paraId="47E18E28" w14:textId="05873F9E" w:rsidR="008C218A" w:rsidRPr="00344F26" w:rsidRDefault="002734F7" w:rsidP="003B0349">
            <w:pPr>
              <w:rPr>
                <w:rFonts w:ascii="Arial" w:hAnsi="Arial" w:cs="Arial"/>
                <w:b/>
                <w:bCs/>
                <w:sz w:val="20"/>
                <w:szCs w:val="20"/>
              </w:rPr>
            </w:pPr>
            <w:r w:rsidRPr="00344F26">
              <w:rPr>
                <w:rFonts w:ascii="Arial" w:hAnsi="Arial" w:cs="Arial"/>
                <w:b/>
                <w:bCs/>
                <w:sz w:val="20"/>
                <w:szCs w:val="20"/>
              </w:rPr>
              <w:t xml:space="preserve">Proposed </w:t>
            </w:r>
            <w:r w:rsidR="008C218A">
              <w:rPr>
                <w:rFonts w:ascii="Arial" w:hAnsi="Arial" w:cs="Arial"/>
                <w:b/>
                <w:bCs/>
                <w:sz w:val="20"/>
                <w:szCs w:val="20"/>
              </w:rPr>
              <w:t xml:space="preserve">commencement of link - </w:t>
            </w:r>
            <w:proofErr w:type="spellStart"/>
            <w:r w:rsidR="008C218A">
              <w:rPr>
                <w:rFonts w:ascii="Arial" w:hAnsi="Arial" w:cs="Arial"/>
                <w:b/>
                <w:bCs/>
                <w:sz w:val="20"/>
                <w:szCs w:val="20"/>
              </w:rPr>
              <w:t>ie</w:t>
            </w:r>
            <w:proofErr w:type="spellEnd"/>
            <w:r w:rsidR="008C218A">
              <w:rPr>
                <w:rFonts w:ascii="Arial" w:hAnsi="Arial" w:cs="Arial"/>
                <w:b/>
                <w:bCs/>
                <w:sz w:val="20"/>
                <w:szCs w:val="20"/>
              </w:rPr>
              <w:t xml:space="preserve"> the first intake to </w:t>
            </w:r>
            <w:commentRangeStart w:id="2"/>
            <w:r w:rsidR="008C218A">
              <w:rPr>
                <w:rFonts w:ascii="Arial" w:hAnsi="Arial" w:cs="Arial"/>
                <w:b/>
                <w:bCs/>
                <w:sz w:val="20"/>
                <w:szCs w:val="20"/>
              </w:rPr>
              <w:t xml:space="preserve">Essex </w:t>
            </w:r>
            <w:commentRangeEnd w:id="2"/>
            <w:r w:rsidR="000008A6">
              <w:rPr>
                <w:rStyle w:val="CommentReference"/>
              </w:rPr>
              <w:commentReference w:id="2"/>
            </w:r>
          </w:p>
        </w:tc>
        <w:tc>
          <w:tcPr>
            <w:tcW w:w="5211" w:type="dxa"/>
            <w:shd w:val="clear" w:color="auto" w:fill="D6E3BC" w:themeFill="accent3" w:themeFillTint="66"/>
          </w:tcPr>
          <w:p w14:paraId="33177E55" w14:textId="319C4DBE" w:rsidR="002734F7" w:rsidRPr="0061219B" w:rsidRDefault="002734F7" w:rsidP="003B0349">
            <w:pPr>
              <w:rPr>
                <w:rFonts w:ascii="Arial" w:hAnsi="Arial" w:cs="Arial"/>
                <w:bCs/>
                <w:sz w:val="20"/>
                <w:szCs w:val="20"/>
              </w:rPr>
            </w:pPr>
          </w:p>
        </w:tc>
      </w:tr>
      <w:tr w:rsidR="00B745FD" w:rsidRPr="00A429B2" w14:paraId="27387D6E" w14:textId="77777777" w:rsidTr="00ED4AD3">
        <w:tc>
          <w:tcPr>
            <w:tcW w:w="5137" w:type="dxa"/>
            <w:shd w:val="clear" w:color="auto" w:fill="EAF1DD" w:themeFill="accent3" w:themeFillTint="33"/>
          </w:tcPr>
          <w:p w14:paraId="75B44F51" w14:textId="32E0E8F3" w:rsidR="00B745FD" w:rsidRPr="00344F26" w:rsidRDefault="00B745FD" w:rsidP="003B0349">
            <w:pPr>
              <w:rPr>
                <w:rFonts w:ascii="Arial" w:hAnsi="Arial" w:cs="Arial"/>
                <w:b/>
                <w:bCs/>
                <w:sz w:val="20"/>
                <w:szCs w:val="20"/>
              </w:rPr>
            </w:pPr>
            <w:r w:rsidRPr="00344F26">
              <w:rPr>
                <w:rFonts w:ascii="Arial" w:hAnsi="Arial" w:cs="Arial"/>
                <w:b/>
                <w:bCs/>
                <w:sz w:val="20"/>
                <w:szCs w:val="20"/>
              </w:rPr>
              <w:t>Partner Liaison Officer including full name / position / email address</w:t>
            </w:r>
          </w:p>
        </w:tc>
        <w:tc>
          <w:tcPr>
            <w:tcW w:w="5211" w:type="dxa"/>
            <w:shd w:val="clear" w:color="auto" w:fill="EAF1DD" w:themeFill="accent3" w:themeFillTint="33"/>
          </w:tcPr>
          <w:p w14:paraId="2153CEFD" w14:textId="4AF7CE90" w:rsidR="003202EF" w:rsidRPr="0061219B" w:rsidRDefault="003202EF" w:rsidP="003B0349">
            <w:pPr>
              <w:rPr>
                <w:rFonts w:ascii="Arial" w:hAnsi="Arial" w:cs="Arial"/>
                <w:bCs/>
                <w:sz w:val="20"/>
                <w:szCs w:val="20"/>
              </w:rPr>
            </w:pPr>
          </w:p>
        </w:tc>
      </w:tr>
      <w:tr w:rsidR="00B745FD" w:rsidRPr="00A429B2" w14:paraId="3D3A1BB1" w14:textId="77777777" w:rsidTr="00ED4AD3">
        <w:tc>
          <w:tcPr>
            <w:tcW w:w="5137" w:type="dxa"/>
            <w:shd w:val="clear" w:color="auto" w:fill="D6E3BC" w:themeFill="accent3" w:themeFillTint="66"/>
          </w:tcPr>
          <w:p w14:paraId="57F19289" w14:textId="18B92402" w:rsidR="00B745FD" w:rsidRPr="00344F26" w:rsidRDefault="00281F32" w:rsidP="00B745FD">
            <w:pPr>
              <w:rPr>
                <w:rFonts w:ascii="Arial" w:hAnsi="Arial" w:cs="Arial"/>
                <w:b/>
                <w:bCs/>
                <w:sz w:val="20"/>
                <w:szCs w:val="20"/>
              </w:rPr>
            </w:pPr>
            <w:r>
              <w:rPr>
                <w:rFonts w:ascii="Arial" w:hAnsi="Arial" w:cs="Arial"/>
                <w:b/>
                <w:bCs/>
                <w:sz w:val="20"/>
                <w:szCs w:val="20"/>
              </w:rPr>
              <w:t>Proposed by</w:t>
            </w:r>
          </w:p>
        </w:tc>
        <w:tc>
          <w:tcPr>
            <w:tcW w:w="5211" w:type="dxa"/>
            <w:shd w:val="clear" w:color="auto" w:fill="D6E3BC" w:themeFill="accent3" w:themeFillTint="66"/>
          </w:tcPr>
          <w:p w14:paraId="698F659D" w14:textId="1FBC3C10" w:rsidR="00B745FD" w:rsidRPr="0061219B" w:rsidRDefault="00B745FD" w:rsidP="00B745FD">
            <w:pPr>
              <w:rPr>
                <w:rFonts w:ascii="Arial" w:hAnsi="Arial" w:cs="Arial"/>
                <w:bCs/>
                <w:sz w:val="20"/>
                <w:szCs w:val="20"/>
              </w:rPr>
            </w:pPr>
          </w:p>
        </w:tc>
      </w:tr>
      <w:tr w:rsidR="00B745FD" w:rsidRPr="00A429B2" w14:paraId="353B2C2A" w14:textId="77777777" w:rsidTr="00ED4AD3">
        <w:tc>
          <w:tcPr>
            <w:tcW w:w="5137" w:type="dxa"/>
            <w:shd w:val="clear" w:color="auto" w:fill="D6E3BC" w:themeFill="accent3" w:themeFillTint="66"/>
          </w:tcPr>
          <w:p w14:paraId="639ED0F3" w14:textId="0CD16C0C" w:rsidR="00B745FD" w:rsidRPr="00A429B2" w:rsidRDefault="00B745FD" w:rsidP="00B745FD">
            <w:pPr>
              <w:rPr>
                <w:rFonts w:ascii="Arial" w:hAnsi="Arial" w:cs="Arial"/>
                <w:b/>
                <w:sz w:val="20"/>
                <w:szCs w:val="20"/>
              </w:rPr>
            </w:pPr>
            <w:r>
              <w:rPr>
                <w:rFonts w:ascii="Arial" w:hAnsi="Arial" w:cs="Arial"/>
                <w:b/>
                <w:sz w:val="20"/>
                <w:szCs w:val="20"/>
              </w:rPr>
              <w:t>Agencies:</w:t>
            </w:r>
          </w:p>
          <w:p w14:paraId="425D1B54" w14:textId="72DB353D" w:rsidR="00B745FD" w:rsidRPr="00A429B2" w:rsidRDefault="00B745FD" w:rsidP="00B745FD">
            <w:pPr>
              <w:rPr>
                <w:rFonts w:ascii="Arial" w:hAnsi="Arial" w:cs="Arial"/>
                <w:sz w:val="20"/>
                <w:szCs w:val="20"/>
              </w:rPr>
            </w:pPr>
            <w:r w:rsidRPr="00344F26">
              <w:rPr>
                <w:rFonts w:ascii="Arial" w:hAnsi="Arial" w:cs="Arial"/>
                <w:i/>
                <w:iCs/>
                <w:sz w:val="20"/>
                <w:szCs w:val="20"/>
              </w:rPr>
              <w:t xml:space="preserve">Is there an agent involved in this proposed </w:t>
            </w:r>
            <w:r>
              <w:rPr>
                <w:rFonts w:ascii="Arial" w:hAnsi="Arial" w:cs="Arial"/>
                <w:i/>
                <w:iCs/>
                <w:sz w:val="20"/>
                <w:szCs w:val="20"/>
              </w:rPr>
              <w:t>link</w:t>
            </w:r>
            <w:r w:rsidRPr="00344F26">
              <w:rPr>
                <w:rFonts w:ascii="Arial" w:hAnsi="Arial" w:cs="Arial"/>
                <w:i/>
                <w:iCs/>
                <w:sz w:val="20"/>
                <w:szCs w:val="20"/>
              </w:rPr>
              <w:t xml:space="preserve">? If so, please include their details, any arrangements that have already been </w:t>
            </w:r>
            <w:r w:rsidR="00D52B3E">
              <w:rPr>
                <w:rFonts w:ascii="Arial" w:hAnsi="Arial" w:cs="Arial"/>
                <w:i/>
                <w:iCs/>
                <w:sz w:val="20"/>
                <w:szCs w:val="20"/>
              </w:rPr>
              <w:t>approved by the Client Services team (if any)</w:t>
            </w:r>
            <w:r w:rsidR="00D52B3E" w:rsidRPr="00344F26">
              <w:rPr>
                <w:rFonts w:ascii="Arial" w:hAnsi="Arial" w:cs="Arial"/>
                <w:i/>
                <w:iCs/>
                <w:sz w:val="20"/>
                <w:szCs w:val="20"/>
              </w:rPr>
              <w:t xml:space="preserve"> </w:t>
            </w:r>
            <w:r w:rsidRPr="00344F26">
              <w:rPr>
                <w:rFonts w:ascii="Arial" w:hAnsi="Arial" w:cs="Arial"/>
                <w:i/>
                <w:iCs/>
                <w:sz w:val="20"/>
                <w:szCs w:val="20"/>
              </w:rPr>
              <w:t>and their involvement so far</w:t>
            </w:r>
            <w:r w:rsidR="00D52B3E">
              <w:rPr>
                <w:rFonts w:ascii="Arial" w:hAnsi="Arial" w:cs="Arial"/>
                <w:i/>
                <w:iCs/>
                <w:sz w:val="20"/>
                <w:szCs w:val="20"/>
              </w:rPr>
              <w:t xml:space="preserve"> in the development of the link</w:t>
            </w:r>
            <w:r w:rsidRPr="00344F26">
              <w:rPr>
                <w:rFonts w:ascii="Arial" w:hAnsi="Arial" w:cs="Arial"/>
                <w:i/>
                <w:iCs/>
                <w:sz w:val="20"/>
                <w:szCs w:val="20"/>
              </w:rPr>
              <w:t>.</w:t>
            </w:r>
          </w:p>
        </w:tc>
        <w:tc>
          <w:tcPr>
            <w:tcW w:w="5211" w:type="dxa"/>
            <w:shd w:val="clear" w:color="auto" w:fill="D6E3BC" w:themeFill="accent3" w:themeFillTint="66"/>
          </w:tcPr>
          <w:p w14:paraId="08EE3385" w14:textId="1358EBCF" w:rsidR="00B745FD" w:rsidRPr="0061219B" w:rsidRDefault="00B745FD" w:rsidP="00B745FD">
            <w:pPr>
              <w:rPr>
                <w:rFonts w:ascii="Arial" w:hAnsi="Arial" w:cs="Arial"/>
                <w:bCs/>
                <w:sz w:val="20"/>
                <w:szCs w:val="20"/>
              </w:rPr>
            </w:pPr>
          </w:p>
        </w:tc>
      </w:tr>
      <w:tr w:rsidR="002446A4" w:rsidRPr="00A429B2" w14:paraId="2A5FA50C" w14:textId="77777777" w:rsidTr="00ED4AD3">
        <w:tc>
          <w:tcPr>
            <w:tcW w:w="5137" w:type="dxa"/>
            <w:shd w:val="clear" w:color="auto" w:fill="EAF1DD" w:themeFill="accent3" w:themeFillTint="33"/>
          </w:tcPr>
          <w:p w14:paraId="757488F0" w14:textId="31AEB478" w:rsidR="002446A4" w:rsidRDefault="002446A4" w:rsidP="00B745FD">
            <w:pPr>
              <w:rPr>
                <w:rFonts w:ascii="Arial" w:hAnsi="Arial" w:cs="Arial"/>
                <w:b/>
                <w:bCs/>
                <w:sz w:val="20"/>
                <w:szCs w:val="20"/>
              </w:rPr>
            </w:pPr>
            <w:r>
              <w:rPr>
                <w:rFonts w:ascii="Arial" w:hAnsi="Arial" w:cs="Arial"/>
                <w:b/>
                <w:bCs/>
                <w:sz w:val="20"/>
                <w:szCs w:val="20"/>
              </w:rPr>
              <w:t>What type of link</w:t>
            </w:r>
            <w:r w:rsidR="006B3288">
              <w:rPr>
                <w:rFonts w:ascii="Arial" w:hAnsi="Arial" w:cs="Arial"/>
                <w:b/>
                <w:bCs/>
                <w:sz w:val="20"/>
                <w:szCs w:val="20"/>
              </w:rPr>
              <w:t xml:space="preserve"> arrangement</w:t>
            </w:r>
            <w:r>
              <w:rPr>
                <w:rFonts w:ascii="Arial" w:hAnsi="Arial" w:cs="Arial"/>
                <w:b/>
                <w:bCs/>
                <w:sz w:val="20"/>
                <w:szCs w:val="20"/>
              </w:rPr>
              <w:t xml:space="preserve"> are you seeking?</w:t>
            </w:r>
          </w:p>
          <w:p w14:paraId="392F4DA5" w14:textId="573E0377" w:rsidR="002446A4" w:rsidRPr="00344F26" w:rsidRDefault="002446A4" w:rsidP="00B745FD">
            <w:pPr>
              <w:rPr>
                <w:rFonts w:ascii="Arial" w:hAnsi="Arial" w:cs="Arial"/>
                <w:i/>
                <w:iCs/>
                <w:sz w:val="20"/>
                <w:szCs w:val="20"/>
              </w:rPr>
            </w:pPr>
            <w:r>
              <w:rPr>
                <w:rFonts w:ascii="Arial" w:hAnsi="Arial" w:cs="Arial"/>
                <w:i/>
                <w:iCs/>
                <w:sz w:val="20"/>
                <w:szCs w:val="20"/>
              </w:rPr>
              <w:t xml:space="preserve">Delete as appropriate. </w:t>
            </w:r>
          </w:p>
          <w:p w14:paraId="74B8F0F8" w14:textId="330A5D45" w:rsidR="002446A4" w:rsidRPr="002446A4" w:rsidRDefault="002446A4" w:rsidP="00B745FD">
            <w:pPr>
              <w:rPr>
                <w:rFonts w:ascii="Arial" w:hAnsi="Arial" w:cs="Arial"/>
                <w:b/>
                <w:bCs/>
                <w:sz w:val="20"/>
                <w:szCs w:val="20"/>
              </w:rPr>
            </w:pPr>
          </w:p>
        </w:tc>
        <w:tc>
          <w:tcPr>
            <w:tcW w:w="5211" w:type="dxa"/>
            <w:shd w:val="clear" w:color="auto" w:fill="EAF1DD" w:themeFill="accent3" w:themeFillTint="33"/>
          </w:tcPr>
          <w:p w14:paraId="2DA495C2" w14:textId="06894A3E" w:rsidR="008C218A" w:rsidRPr="00C063A0" w:rsidRDefault="00000000" w:rsidP="00C063A0">
            <w:pPr>
              <w:rPr>
                <w:rFonts w:ascii="Arial" w:hAnsi="Arial" w:cs="Arial"/>
                <w:bCs/>
                <w:sz w:val="20"/>
                <w:szCs w:val="20"/>
              </w:rPr>
            </w:pPr>
            <w:sdt>
              <w:sdtPr>
                <w:rPr>
                  <w:rFonts w:ascii="Arial" w:hAnsi="Arial" w:cs="Arial"/>
                  <w:bCs/>
                  <w:sz w:val="20"/>
                  <w:szCs w:val="20"/>
                </w:rPr>
                <w:id w:val="17665015"/>
                <w14:checkbox>
                  <w14:checked w14:val="0"/>
                  <w14:checkedState w14:val="2612" w14:font="MS Gothic"/>
                  <w14:uncheckedState w14:val="2610" w14:font="MS Gothic"/>
                </w14:checkbox>
              </w:sdtPr>
              <w:sdtContent>
                <w:r w:rsidR="00C063A0">
                  <w:rPr>
                    <w:rFonts w:ascii="MS Gothic" w:eastAsia="MS Gothic" w:hAnsi="MS Gothic" w:cs="Arial" w:hint="eastAsia"/>
                    <w:bCs/>
                    <w:sz w:val="20"/>
                    <w:szCs w:val="20"/>
                  </w:rPr>
                  <w:t>☐</w:t>
                </w:r>
              </w:sdtContent>
            </w:sdt>
            <w:r w:rsidR="00C063A0">
              <w:rPr>
                <w:rFonts w:ascii="Arial" w:hAnsi="Arial" w:cs="Arial"/>
                <w:bCs/>
                <w:sz w:val="20"/>
                <w:szCs w:val="20"/>
              </w:rPr>
              <w:t xml:space="preserve"> </w:t>
            </w:r>
            <w:r w:rsidR="002446A4" w:rsidRPr="00C063A0">
              <w:rPr>
                <w:rFonts w:ascii="Arial" w:hAnsi="Arial" w:cs="Arial"/>
                <w:bCs/>
                <w:sz w:val="20"/>
                <w:szCs w:val="20"/>
              </w:rPr>
              <w:t>Friendship agreement</w:t>
            </w:r>
          </w:p>
          <w:p w14:paraId="43F6AC76" w14:textId="0EB58061" w:rsidR="008C218A" w:rsidRPr="00C063A0" w:rsidRDefault="00000000" w:rsidP="00C063A0">
            <w:pPr>
              <w:rPr>
                <w:rFonts w:ascii="Arial" w:hAnsi="Arial" w:cs="Arial"/>
                <w:bCs/>
                <w:sz w:val="20"/>
                <w:szCs w:val="20"/>
              </w:rPr>
            </w:pPr>
            <w:sdt>
              <w:sdtPr>
                <w:rPr>
                  <w:rFonts w:ascii="Arial" w:hAnsi="Arial" w:cs="Arial"/>
                  <w:bCs/>
                  <w:sz w:val="20"/>
                  <w:szCs w:val="20"/>
                </w:rPr>
                <w:id w:val="463479461"/>
                <w14:checkbox>
                  <w14:checked w14:val="0"/>
                  <w14:checkedState w14:val="2612" w14:font="MS Gothic"/>
                  <w14:uncheckedState w14:val="2610" w14:font="MS Gothic"/>
                </w14:checkbox>
              </w:sdtPr>
              <w:sdtContent>
                <w:r w:rsidR="00555F98">
                  <w:rPr>
                    <w:rFonts w:ascii="MS Gothic" w:eastAsia="MS Gothic" w:hAnsi="MS Gothic" w:cs="Arial" w:hint="eastAsia"/>
                    <w:bCs/>
                    <w:sz w:val="20"/>
                    <w:szCs w:val="20"/>
                  </w:rPr>
                  <w:t>☐</w:t>
                </w:r>
              </w:sdtContent>
            </w:sdt>
            <w:r w:rsidR="00C063A0">
              <w:rPr>
                <w:rFonts w:ascii="Arial" w:hAnsi="Arial" w:cs="Arial"/>
                <w:bCs/>
                <w:sz w:val="20"/>
                <w:szCs w:val="20"/>
              </w:rPr>
              <w:t xml:space="preserve"> </w:t>
            </w:r>
            <w:r w:rsidR="002446A4" w:rsidRPr="00C063A0">
              <w:rPr>
                <w:rFonts w:ascii="Arial" w:hAnsi="Arial" w:cs="Arial"/>
                <w:bCs/>
                <w:sz w:val="20"/>
                <w:szCs w:val="20"/>
              </w:rPr>
              <w:t>Progression agreement</w:t>
            </w:r>
          </w:p>
          <w:p w14:paraId="32ED6931" w14:textId="0B4E3AEA" w:rsidR="008C218A" w:rsidRPr="00C063A0" w:rsidRDefault="00000000" w:rsidP="00C063A0">
            <w:pPr>
              <w:rPr>
                <w:rFonts w:ascii="Arial" w:hAnsi="Arial" w:cs="Arial"/>
                <w:bCs/>
                <w:sz w:val="20"/>
                <w:szCs w:val="20"/>
              </w:rPr>
            </w:pPr>
            <w:sdt>
              <w:sdtPr>
                <w:rPr>
                  <w:rFonts w:ascii="Arial" w:hAnsi="Arial" w:cs="Arial"/>
                  <w:bCs/>
                  <w:sz w:val="20"/>
                  <w:szCs w:val="20"/>
                </w:rPr>
                <w:id w:val="597762146"/>
                <w14:checkbox>
                  <w14:checked w14:val="0"/>
                  <w14:checkedState w14:val="2612" w14:font="MS Gothic"/>
                  <w14:uncheckedState w14:val="2610" w14:font="MS Gothic"/>
                </w14:checkbox>
              </w:sdtPr>
              <w:sdtContent>
                <w:r w:rsidR="00C063A0">
                  <w:rPr>
                    <w:rFonts w:ascii="MS Gothic" w:eastAsia="MS Gothic" w:hAnsi="MS Gothic" w:cs="Arial" w:hint="eastAsia"/>
                    <w:bCs/>
                    <w:sz w:val="20"/>
                    <w:szCs w:val="20"/>
                  </w:rPr>
                  <w:t>☐</w:t>
                </w:r>
              </w:sdtContent>
            </w:sdt>
            <w:r w:rsidR="00C063A0">
              <w:rPr>
                <w:rFonts w:ascii="Arial" w:hAnsi="Arial" w:cs="Arial"/>
                <w:bCs/>
                <w:sz w:val="20"/>
                <w:szCs w:val="20"/>
              </w:rPr>
              <w:t xml:space="preserve"> </w:t>
            </w:r>
            <w:r w:rsidR="002446A4" w:rsidRPr="00C063A0">
              <w:rPr>
                <w:rFonts w:ascii="Arial" w:hAnsi="Arial" w:cs="Arial"/>
                <w:bCs/>
                <w:sz w:val="20"/>
                <w:szCs w:val="20"/>
              </w:rPr>
              <w:t>Dual Award</w:t>
            </w:r>
          </w:p>
          <w:p w14:paraId="48EF8BDB" w14:textId="6DB5146B" w:rsidR="008C218A" w:rsidRPr="00C063A0" w:rsidRDefault="00000000" w:rsidP="00C063A0">
            <w:pPr>
              <w:rPr>
                <w:rFonts w:ascii="Arial" w:hAnsi="Arial" w:cs="Arial"/>
                <w:bCs/>
                <w:sz w:val="20"/>
                <w:szCs w:val="20"/>
              </w:rPr>
            </w:pPr>
            <w:sdt>
              <w:sdtPr>
                <w:rPr>
                  <w:rFonts w:ascii="Arial" w:hAnsi="Arial" w:cs="Arial"/>
                  <w:bCs/>
                  <w:sz w:val="20"/>
                  <w:szCs w:val="20"/>
                </w:rPr>
                <w:id w:val="-2028630660"/>
                <w14:checkbox>
                  <w14:checked w14:val="0"/>
                  <w14:checkedState w14:val="2612" w14:font="MS Gothic"/>
                  <w14:uncheckedState w14:val="2610" w14:font="MS Gothic"/>
                </w14:checkbox>
              </w:sdtPr>
              <w:sdtContent>
                <w:r w:rsidR="00C063A0">
                  <w:rPr>
                    <w:rFonts w:ascii="MS Gothic" w:eastAsia="MS Gothic" w:hAnsi="MS Gothic" w:cs="Arial" w:hint="eastAsia"/>
                    <w:bCs/>
                    <w:sz w:val="20"/>
                    <w:szCs w:val="20"/>
                  </w:rPr>
                  <w:t>☐</w:t>
                </w:r>
              </w:sdtContent>
            </w:sdt>
            <w:r w:rsidR="00C063A0">
              <w:rPr>
                <w:rFonts w:ascii="Arial" w:hAnsi="Arial" w:cs="Arial"/>
                <w:bCs/>
                <w:sz w:val="20"/>
                <w:szCs w:val="20"/>
              </w:rPr>
              <w:t xml:space="preserve"> </w:t>
            </w:r>
            <w:r w:rsidR="008C218A" w:rsidRPr="00C063A0">
              <w:rPr>
                <w:rFonts w:ascii="Arial" w:hAnsi="Arial" w:cs="Arial"/>
                <w:bCs/>
                <w:sz w:val="20"/>
                <w:szCs w:val="20"/>
              </w:rPr>
              <w:t xml:space="preserve">Study Abroad </w:t>
            </w:r>
          </w:p>
          <w:p w14:paraId="76014922" w14:textId="19D367AA" w:rsidR="002446A4" w:rsidRPr="00C063A0" w:rsidRDefault="00000000" w:rsidP="00C063A0">
            <w:pPr>
              <w:rPr>
                <w:rFonts w:ascii="Arial" w:hAnsi="Arial" w:cs="Arial"/>
                <w:bCs/>
                <w:sz w:val="20"/>
                <w:szCs w:val="20"/>
              </w:rPr>
            </w:pPr>
            <w:sdt>
              <w:sdtPr>
                <w:rPr>
                  <w:rFonts w:ascii="Arial" w:hAnsi="Arial" w:cs="Arial"/>
                  <w:bCs/>
                  <w:sz w:val="20"/>
                  <w:szCs w:val="20"/>
                </w:rPr>
                <w:id w:val="-1488626090"/>
                <w14:checkbox>
                  <w14:checked w14:val="0"/>
                  <w14:checkedState w14:val="2612" w14:font="MS Gothic"/>
                  <w14:uncheckedState w14:val="2610" w14:font="MS Gothic"/>
                </w14:checkbox>
              </w:sdtPr>
              <w:sdtContent>
                <w:r w:rsidR="00C063A0">
                  <w:rPr>
                    <w:rFonts w:ascii="MS Gothic" w:eastAsia="MS Gothic" w:hAnsi="MS Gothic" w:cs="Arial" w:hint="eastAsia"/>
                    <w:bCs/>
                    <w:sz w:val="20"/>
                    <w:szCs w:val="20"/>
                  </w:rPr>
                  <w:t>☐</w:t>
                </w:r>
              </w:sdtContent>
            </w:sdt>
            <w:r w:rsidR="00C063A0">
              <w:rPr>
                <w:rFonts w:ascii="Arial" w:hAnsi="Arial" w:cs="Arial"/>
                <w:bCs/>
                <w:sz w:val="20"/>
                <w:szCs w:val="20"/>
              </w:rPr>
              <w:t xml:space="preserve"> </w:t>
            </w:r>
            <w:r w:rsidR="002446A4" w:rsidRPr="00C063A0">
              <w:rPr>
                <w:rFonts w:ascii="Arial" w:hAnsi="Arial" w:cs="Arial"/>
                <w:bCs/>
                <w:sz w:val="20"/>
                <w:szCs w:val="20"/>
              </w:rPr>
              <w:t>Other (please specify)</w:t>
            </w:r>
          </w:p>
        </w:tc>
      </w:tr>
    </w:tbl>
    <w:p w14:paraId="42B7C40E" w14:textId="11545C88" w:rsidR="00682387" w:rsidRPr="00A429B2" w:rsidRDefault="00682387" w:rsidP="00A231EF">
      <w:pPr>
        <w:spacing w:after="0"/>
        <w:rPr>
          <w:rFonts w:ascii="Arial" w:hAnsi="Arial" w:cs="Arial"/>
          <w:b/>
          <w:sz w:val="20"/>
          <w:szCs w:val="20"/>
        </w:rPr>
      </w:pPr>
    </w:p>
    <w:p w14:paraId="1EE9146C" w14:textId="13FE4CC9" w:rsidR="00A231EF" w:rsidRPr="00ED4AD3" w:rsidRDefault="00A231EF" w:rsidP="00A231EF">
      <w:pPr>
        <w:spacing w:after="0"/>
        <w:rPr>
          <w:rFonts w:ascii="Arial" w:hAnsi="Arial" w:cs="Arial"/>
          <w:b/>
          <w:color w:val="9BBB59" w:themeColor="accent3"/>
          <w:sz w:val="20"/>
          <w:szCs w:val="20"/>
          <w:u w:val="single"/>
        </w:rPr>
      </w:pPr>
      <w:r w:rsidRPr="00ED4AD3">
        <w:rPr>
          <w:rFonts w:ascii="Arial" w:hAnsi="Arial" w:cs="Arial"/>
          <w:b/>
          <w:color w:val="9BBB59" w:themeColor="accent3"/>
          <w:sz w:val="20"/>
          <w:szCs w:val="20"/>
          <w:u w:val="single"/>
        </w:rPr>
        <w:t>FOR PROGRESS</w:t>
      </w:r>
      <w:r w:rsidR="00FD4D4B" w:rsidRPr="00ED4AD3">
        <w:rPr>
          <w:rFonts w:ascii="Arial" w:hAnsi="Arial" w:cs="Arial"/>
          <w:b/>
          <w:color w:val="9BBB59" w:themeColor="accent3"/>
          <w:sz w:val="20"/>
          <w:szCs w:val="20"/>
          <w:u w:val="single"/>
        </w:rPr>
        <w:t>I</w:t>
      </w:r>
      <w:r w:rsidRPr="00ED4AD3">
        <w:rPr>
          <w:rFonts w:ascii="Arial" w:hAnsi="Arial" w:cs="Arial"/>
          <w:b/>
          <w:color w:val="9BBB59" w:themeColor="accent3"/>
          <w:sz w:val="20"/>
          <w:szCs w:val="20"/>
          <w:u w:val="single"/>
        </w:rPr>
        <w:t>ON ARRANGEMENTS AND DUAL AWARDS ONLY</w:t>
      </w:r>
    </w:p>
    <w:p w14:paraId="6EC123B6" w14:textId="77777777" w:rsidR="002734F7" w:rsidRPr="00A429B2" w:rsidRDefault="002734F7" w:rsidP="00A231EF">
      <w:pPr>
        <w:spacing w:after="0"/>
        <w:rPr>
          <w:rFonts w:ascii="Arial" w:hAnsi="Arial" w:cs="Arial"/>
          <w:b/>
          <w:sz w:val="20"/>
          <w:szCs w:val="20"/>
          <w:u w:val="single"/>
        </w:rPr>
      </w:pPr>
    </w:p>
    <w:tbl>
      <w:tblPr>
        <w:tblStyle w:val="TableGrid"/>
        <w:tblW w:w="0" w:type="auto"/>
        <w:tblLook w:val="04A0" w:firstRow="1" w:lastRow="0" w:firstColumn="1" w:lastColumn="0" w:noHBand="0" w:noVBand="1"/>
      </w:tblPr>
      <w:tblGrid>
        <w:gridCol w:w="5228"/>
        <w:gridCol w:w="5228"/>
      </w:tblGrid>
      <w:tr w:rsidR="002734F7" w:rsidRPr="00A429B2" w14:paraId="524C64C9" w14:textId="77777777" w:rsidTr="00ED4AD3">
        <w:tc>
          <w:tcPr>
            <w:tcW w:w="5228" w:type="dxa"/>
            <w:shd w:val="clear" w:color="auto" w:fill="D6E3BC" w:themeFill="accent3" w:themeFillTint="66"/>
          </w:tcPr>
          <w:p w14:paraId="0283EAF7" w14:textId="77777777" w:rsidR="002734F7" w:rsidRPr="00344F26" w:rsidRDefault="002734F7" w:rsidP="00957F40">
            <w:pPr>
              <w:rPr>
                <w:rFonts w:ascii="Arial" w:hAnsi="Arial" w:cs="Arial"/>
                <w:b/>
                <w:bCs/>
                <w:sz w:val="20"/>
                <w:szCs w:val="20"/>
              </w:rPr>
            </w:pPr>
            <w:r w:rsidRPr="00344F26">
              <w:rPr>
                <w:rFonts w:ascii="Arial" w:hAnsi="Arial" w:cs="Arial"/>
                <w:b/>
                <w:bCs/>
                <w:sz w:val="20"/>
                <w:szCs w:val="20"/>
              </w:rPr>
              <w:t>Which schools/departments will be involved in this link?</w:t>
            </w:r>
          </w:p>
        </w:tc>
        <w:tc>
          <w:tcPr>
            <w:tcW w:w="5228" w:type="dxa"/>
            <w:shd w:val="clear" w:color="auto" w:fill="D6E3BC" w:themeFill="accent3" w:themeFillTint="66"/>
          </w:tcPr>
          <w:p w14:paraId="19D9C44C" w14:textId="4EE6F288" w:rsidR="002734F7" w:rsidRPr="00A429B2" w:rsidRDefault="0078413A" w:rsidP="00957F40">
            <w:pPr>
              <w:rPr>
                <w:rFonts w:ascii="Arial" w:hAnsi="Arial" w:cs="Arial"/>
                <w:b/>
                <w:sz w:val="20"/>
                <w:szCs w:val="20"/>
              </w:rPr>
            </w:pPr>
            <w:r>
              <w:rPr>
                <w:rFonts w:ascii="Arial" w:hAnsi="Arial" w:cs="Arial"/>
                <w:b/>
                <w:sz w:val="20"/>
                <w:szCs w:val="20"/>
              </w:rPr>
              <w:t>CSEE</w:t>
            </w:r>
          </w:p>
        </w:tc>
      </w:tr>
    </w:tbl>
    <w:p w14:paraId="57C3674F" w14:textId="77777777" w:rsidR="002734F7" w:rsidRPr="00A429B2" w:rsidRDefault="002734F7" w:rsidP="00A231EF">
      <w:pPr>
        <w:spacing w:after="0"/>
        <w:rPr>
          <w:rFonts w:ascii="Arial" w:hAnsi="Arial" w:cs="Arial"/>
          <w:b/>
          <w:sz w:val="20"/>
          <w:szCs w:val="20"/>
        </w:rPr>
      </w:pPr>
    </w:p>
    <w:tbl>
      <w:tblPr>
        <w:tblStyle w:val="TableGrid"/>
        <w:tblW w:w="10485" w:type="dxa"/>
        <w:tblLook w:val="04A0" w:firstRow="1" w:lastRow="0" w:firstColumn="1" w:lastColumn="0" w:noHBand="0" w:noVBand="1"/>
      </w:tblPr>
      <w:tblGrid>
        <w:gridCol w:w="2689"/>
        <w:gridCol w:w="3260"/>
        <w:gridCol w:w="3118"/>
        <w:gridCol w:w="1418"/>
      </w:tblGrid>
      <w:tr w:rsidR="002734F7" w:rsidRPr="00A429B2" w14:paraId="54B2C26E" w14:textId="77777777" w:rsidTr="00ED4AD3">
        <w:tc>
          <w:tcPr>
            <w:tcW w:w="2689" w:type="dxa"/>
            <w:shd w:val="clear" w:color="auto" w:fill="9BBB59" w:themeFill="accent3"/>
          </w:tcPr>
          <w:p w14:paraId="7E5F17F0" w14:textId="77777777" w:rsidR="002734F7" w:rsidRPr="00344F26" w:rsidRDefault="002734F7" w:rsidP="002734F7">
            <w:pPr>
              <w:rPr>
                <w:rFonts w:ascii="Arial" w:hAnsi="Arial" w:cs="Arial"/>
                <w:b/>
                <w:bCs/>
                <w:sz w:val="20"/>
                <w:szCs w:val="20"/>
              </w:rPr>
            </w:pPr>
            <w:r w:rsidRPr="00ED4AD3">
              <w:rPr>
                <w:rFonts w:ascii="Arial" w:hAnsi="Arial" w:cs="Arial"/>
                <w:b/>
                <w:bCs/>
                <w:color w:val="FFFFFF" w:themeColor="background1"/>
                <w:sz w:val="20"/>
                <w:szCs w:val="20"/>
              </w:rPr>
              <w:t>What</w:t>
            </w:r>
            <w:r w:rsidRPr="00344F26">
              <w:rPr>
                <w:rFonts w:ascii="Arial" w:hAnsi="Arial" w:cs="Arial"/>
                <w:b/>
                <w:bCs/>
                <w:sz w:val="20"/>
                <w:szCs w:val="20"/>
              </w:rPr>
              <w:t xml:space="preserve"> </w:t>
            </w:r>
            <w:hyperlink r:id="rId12" w:history="1">
              <w:r w:rsidRPr="00344F26">
                <w:rPr>
                  <w:rStyle w:val="Hyperlink"/>
                  <w:rFonts w:ascii="Arial" w:hAnsi="Arial" w:cs="Arial"/>
                  <w:b/>
                  <w:bCs/>
                  <w:sz w:val="20"/>
                  <w:szCs w:val="20"/>
                </w:rPr>
                <w:t>type of arrangement</w:t>
              </w:r>
            </w:hyperlink>
            <w:r w:rsidRPr="00344F26">
              <w:rPr>
                <w:rFonts w:ascii="Arial" w:hAnsi="Arial" w:cs="Arial"/>
                <w:b/>
                <w:bCs/>
                <w:sz w:val="20"/>
                <w:szCs w:val="20"/>
              </w:rPr>
              <w:t xml:space="preserve"> </w:t>
            </w:r>
            <w:r w:rsidRPr="00ED4AD3">
              <w:rPr>
                <w:rFonts w:ascii="Arial" w:hAnsi="Arial" w:cs="Arial"/>
                <w:b/>
                <w:bCs/>
                <w:color w:val="FFFFFF" w:themeColor="background1"/>
                <w:sz w:val="20"/>
                <w:szCs w:val="20"/>
              </w:rPr>
              <w:t>would you like to propose?</w:t>
            </w:r>
          </w:p>
        </w:tc>
        <w:tc>
          <w:tcPr>
            <w:tcW w:w="3260" w:type="dxa"/>
            <w:shd w:val="clear" w:color="auto" w:fill="9BBB59" w:themeFill="accent3"/>
          </w:tcPr>
          <w:p w14:paraId="21265504" w14:textId="77777777" w:rsidR="002734F7" w:rsidRPr="00ED4AD3" w:rsidRDefault="002734F7" w:rsidP="00A231EF">
            <w:pPr>
              <w:rPr>
                <w:rFonts w:ascii="Arial" w:hAnsi="Arial" w:cs="Arial"/>
                <w:b/>
                <w:bCs/>
                <w:color w:val="FFFFFF" w:themeColor="background1"/>
                <w:sz w:val="20"/>
                <w:szCs w:val="20"/>
              </w:rPr>
            </w:pPr>
            <w:r w:rsidRPr="00ED4AD3">
              <w:rPr>
                <w:rFonts w:ascii="Arial" w:hAnsi="Arial" w:cs="Arial"/>
                <w:b/>
                <w:bCs/>
                <w:color w:val="FFFFFF" w:themeColor="background1"/>
                <w:sz w:val="20"/>
                <w:szCs w:val="20"/>
              </w:rPr>
              <w:t>From (partner course):</w:t>
            </w:r>
          </w:p>
        </w:tc>
        <w:tc>
          <w:tcPr>
            <w:tcW w:w="3118" w:type="dxa"/>
            <w:shd w:val="clear" w:color="auto" w:fill="9BBB59" w:themeFill="accent3"/>
          </w:tcPr>
          <w:p w14:paraId="5698339F" w14:textId="77777777" w:rsidR="002734F7" w:rsidRPr="00ED4AD3" w:rsidRDefault="002734F7" w:rsidP="002734F7">
            <w:pPr>
              <w:tabs>
                <w:tab w:val="left" w:pos="3860"/>
              </w:tabs>
              <w:rPr>
                <w:rFonts w:ascii="Arial" w:hAnsi="Arial" w:cs="Arial"/>
                <w:b/>
                <w:bCs/>
                <w:color w:val="FFFFFF" w:themeColor="background1"/>
                <w:sz w:val="20"/>
                <w:szCs w:val="20"/>
              </w:rPr>
            </w:pPr>
            <w:r w:rsidRPr="00ED4AD3">
              <w:rPr>
                <w:rFonts w:ascii="Arial" w:hAnsi="Arial" w:cs="Arial"/>
                <w:b/>
                <w:bCs/>
                <w:color w:val="FFFFFF" w:themeColor="background1"/>
                <w:sz w:val="20"/>
                <w:szCs w:val="20"/>
              </w:rPr>
              <w:t>To (Essex course):</w:t>
            </w:r>
          </w:p>
        </w:tc>
        <w:tc>
          <w:tcPr>
            <w:tcW w:w="1418" w:type="dxa"/>
            <w:shd w:val="clear" w:color="auto" w:fill="9BBB59" w:themeFill="accent3"/>
          </w:tcPr>
          <w:p w14:paraId="28014B4E" w14:textId="77777777" w:rsidR="002734F7" w:rsidRPr="00ED4AD3" w:rsidRDefault="002734F7" w:rsidP="00A231EF">
            <w:pPr>
              <w:rPr>
                <w:rFonts w:ascii="Arial" w:hAnsi="Arial" w:cs="Arial"/>
                <w:b/>
                <w:bCs/>
                <w:color w:val="FFFFFF" w:themeColor="background1"/>
                <w:sz w:val="20"/>
                <w:szCs w:val="20"/>
              </w:rPr>
            </w:pPr>
            <w:r w:rsidRPr="00ED4AD3">
              <w:rPr>
                <w:rFonts w:ascii="Arial" w:hAnsi="Arial" w:cs="Arial"/>
                <w:b/>
                <w:bCs/>
                <w:color w:val="FFFFFF" w:themeColor="background1"/>
                <w:sz w:val="20"/>
                <w:szCs w:val="20"/>
              </w:rPr>
              <w:t>Point of Entry:</w:t>
            </w:r>
          </w:p>
        </w:tc>
      </w:tr>
      <w:tr w:rsidR="002734F7" w:rsidRPr="00A429B2" w14:paraId="483FBA29" w14:textId="77777777" w:rsidTr="00ED4AD3">
        <w:tc>
          <w:tcPr>
            <w:tcW w:w="2689" w:type="dxa"/>
            <w:shd w:val="clear" w:color="auto" w:fill="D6E3BC" w:themeFill="accent3" w:themeFillTint="66"/>
          </w:tcPr>
          <w:p w14:paraId="68D9E0A8" w14:textId="2A7AB467" w:rsidR="002734F7" w:rsidRPr="00A429B2" w:rsidRDefault="002734F7" w:rsidP="00A231EF">
            <w:pPr>
              <w:rPr>
                <w:rFonts w:ascii="Arial" w:hAnsi="Arial" w:cs="Arial"/>
                <w:b/>
                <w:sz w:val="20"/>
                <w:szCs w:val="20"/>
              </w:rPr>
            </w:pPr>
          </w:p>
        </w:tc>
        <w:tc>
          <w:tcPr>
            <w:tcW w:w="3260" w:type="dxa"/>
            <w:shd w:val="clear" w:color="auto" w:fill="D6E3BC" w:themeFill="accent3" w:themeFillTint="66"/>
          </w:tcPr>
          <w:p w14:paraId="098C800D" w14:textId="60B71974" w:rsidR="002734F7" w:rsidRPr="00A429B2" w:rsidRDefault="002734F7" w:rsidP="00A231EF">
            <w:pPr>
              <w:rPr>
                <w:rFonts w:ascii="Arial" w:hAnsi="Arial" w:cs="Arial"/>
                <w:b/>
                <w:sz w:val="20"/>
                <w:szCs w:val="20"/>
              </w:rPr>
            </w:pPr>
          </w:p>
        </w:tc>
        <w:tc>
          <w:tcPr>
            <w:tcW w:w="3118" w:type="dxa"/>
            <w:shd w:val="clear" w:color="auto" w:fill="D6E3BC" w:themeFill="accent3" w:themeFillTint="66"/>
          </w:tcPr>
          <w:p w14:paraId="6E191F3A" w14:textId="39497AC6" w:rsidR="002734F7" w:rsidRPr="00A429B2" w:rsidRDefault="002734F7" w:rsidP="00A231EF">
            <w:pPr>
              <w:rPr>
                <w:rFonts w:ascii="Arial" w:hAnsi="Arial" w:cs="Arial"/>
                <w:b/>
                <w:sz w:val="20"/>
                <w:szCs w:val="20"/>
              </w:rPr>
            </w:pPr>
          </w:p>
        </w:tc>
        <w:tc>
          <w:tcPr>
            <w:tcW w:w="1418" w:type="dxa"/>
            <w:shd w:val="clear" w:color="auto" w:fill="D6E3BC" w:themeFill="accent3" w:themeFillTint="66"/>
          </w:tcPr>
          <w:p w14:paraId="54CFF03A" w14:textId="52F7D884" w:rsidR="002734F7" w:rsidRPr="00A429B2" w:rsidRDefault="002734F7" w:rsidP="00A231EF">
            <w:pPr>
              <w:rPr>
                <w:rFonts w:ascii="Arial" w:hAnsi="Arial" w:cs="Arial"/>
                <w:b/>
                <w:sz w:val="20"/>
                <w:szCs w:val="20"/>
              </w:rPr>
            </w:pPr>
          </w:p>
        </w:tc>
      </w:tr>
      <w:tr w:rsidR="002734F7" w:rsidRPr="00A429B2" w14:paraId="6CFE7DA5" w14:textId="77777777" w:rsidTr="00ED4AD3">
        <w:tc>
          <w:tcPr>
            <w:tcW w:w="2689" w:type="dxa"/>
            <w:shd w:val="clear" w:color="auto" w:fill="EAF1DD" w:themeFill="accent3" w:themeFillTint="33"/>
          </w:tcPr>
          <w:p w14:paraId="4FD58F9C" w14:textId="77777777" w:rsidR="002734F7" w:rsidRPr="00A429B2" w:rsidRDefault="002734F7" w:rsidP="00A231EF">
            <w:pPr>
              <w:rPr>
                <w:rFonts w:ascii="Arial" w:hAnsi="Arial" w:cs="Arial"/>
                <w:b/>
                <w:sz w:val="20"/>
                <w:szCs w:val="20"/>
              </w:rPr>
            </w:pPr>
          </w:p>
        </w:tc>
        <w:tc>
          <w:tcPr>
            <w:tcW w:w="3260" w:type="dxa"/>
            <w:shd w:val="clear" w:color="auto" w:fill="EAF1DD" w:themeFill="accent3" w:themeFillTint="33"/>
          </w:tcPr>
          <w:p w14:paraId="4EF32FE8" w14:textId="77777777" w:rsidR="002734F7" w:rsidRPr="00A429B2" w:rsidRDefault="002734F7" w:rsidP="00A231EF">
            <w:pPr>
              <w:rPr>
                <w:rFonts w:ascii="Arial" w:hAnsi="Arial" w:cs="Arial"/>
                <w:b/>
                <w:sz w:val="20"/>
                <w:szCs w:val="20"/>
              </w:rPr>
            </w:pPr>
          </w:p>
        </w:tc>
        <w:tc>
          <w:tcPr>
            <w:tcW w:w="3118" w:type="dxa"/>
            <w:shd w:val="clear" w:color="auto" w:fill="EAF1DD" w:themeFill="accent3" w:themeFillTint="33"/>
          </w:tcPr>
          <w:p w14:paraId="6281C81F" w14:textId="77777777" w:rsidR="002734F7" w:rsidRPr="00A429B2" w:rsidRDefault="002734F7" w:rsidP="00A231EF">
            <w:pPr>
              <w:rPr>
                <w:rFonts w:ascii="Arial" w:hAnsi="Arial" w:cs="Arial"/>
                <w:b/>
                <w:sz w:val="20"/>
                <w:szCs w:val="20"/>
              </w:rPr>
            </w:pPr>
          </w:p>
        </w:tc>
        <w:tc>
          <w:tcPr>
            <w:tcW w:w="1418" w:type="dxa"/>
            <w:shd w:val="clear" w:color="auto" w:fill="EAF1DD" w:themeFill="accent3" w:themeFillTint="33"/>
          </w:tcPr>
          <w:p w14:paraId="27E73C3B" w14:textId="77777777" w:rsidR="002734F7" w:rsidRPr="00A429B2" w:rsidRDefault="002734F7" w:rsidP="00A231EF">
            <w:pPr>
              <w:rPr>
                <w:rFonts w:ascii="Arial" w:hAnsi="Arial" w:cs="Arial"/>
                <w:b/>
                <w:sz w:val="20"/>
                <w:szCs w:val="20"/>
              </w:rPr>
            </w:pPr>
          </w:p>
        </w:tc>
      </w:tr>
      <w:tr w:rsidR="00A429B2" w:rsidRPr="00A429B2" w14:paraId="48BBA85D" w14:textId="77777777" w:rsidTr="00ED4AD3">
        <w:tc>
          <w:tcPr>
            <w:tcW w:w="10485" w:type="dxa"/>
            <w:gridSpan w:val="4"/>
            <w:shd w:val="clear" w:color="auto" w:fill="D6E3BC" w:themeFill="accent3" w:themeFillTint="66"/>
          </w:tcPr>
          <w:p w14:paraId="7A271774" w14:textId="093A30F3" w:rsidR="00A429B2" w:rsidRPr="00344F26" w:rsidRDefault="00A429B2" w:rsidP="00A231EF">
            <w:pPr>
              <w:rPr>
                <w:rFonts w:ascii="Arial" w:hAnsi="Arial" w:cs="Arial"/>
                <w:b/>
                <w:bCs/>
                <w:sz w:val="20"/>
                <w:szCs w:val="20"/>
              </w:rPr>
            </w:pPr>
            <w:r w:rsidRPr="00344F26">
              <w:rPr>
                <w:rFonts w:ascii="Arial" w:hAnsi="Arial" w:cs="Arial"/>
                <w:b/>
                <w:bCs/>
                <w:sz w:val="20"/>
                <w:szCs w:val="20"/>
              </w:rPr>
              <w:t xml:space="preserve">Please </w:t>
            </w:r>
            <w:r w:rsidRPr="00ED4AD3">
              <w:rPr>
                <w:rFonts w:ascii="Arial" w:hAnsi="Arial" w:cs="Arial"/>
                <w:b/>
                <w:bCs/>
                <w:sz w:val="20"/>
                <w:szCs w:val="20"/>
                <w:shd w:val="clear" w:color="auto" w:fill="D6E3BC" w:themeFill="accent3" w:themeFillTint="66"/>
              </w:rPr>
              <w:t>provide links to curriculum information</w:t>
            </w:r>
            <w:r w:rsidR="001E0DA2">
              <w:rPr>
                <w:rFonts w:ascii="Arial" w:hAnsi="Arial" w:cs="Arial"/>
                <w:b/>
                <w:bCs/>
                <w:sz w:val="20"/>
                <w:szCs w:val="20"/>
                <w:shd w:val="clear" w:color="auto" w:fill="D6E3BC" w:themeFill="accent3" w:themeFillTint="66"/>
              </w:rPr>
              <w:t xml:space="preserve"> and grading scales</w:t>
            </w:r>
            <w:r w:rsidRPr="00ED4AD3">
              <w:rPr>
                <w:rFonts w:ascii="Arial" w:hAnsi="Arial" w:cs="Arial"/>
                <w:b/>
                <w:bCs/>
                <w:sz w:val="20"/>
                <w:szCs w:val="20"/>
                <w:shd w:val="clear" w:color="auto" w:fill="D6E3BC" w:themeFill="accent3" w:themeFillTint="66"/>
              </w:rPr>
              <w:t xml:space="preserve"> at the partner institution</w:t>
            </w:r>
            <w:r w:rsidR="00555F98">
              <w:rPr>
                <w:rFonts w:ascii="Arial" w:hAnsi="Arial" w:cs="Arial"/>
                <w:b/>
                <w:bCs/>
                <w:sz w:val="20"/>
                <w:szCs w:val="20"/>
                <w:shd w:val="clear" w:color="auto" w:fill="D6E3BC" w:themeFill="accent3" w:themeFillTint="66"/>
              </w:rPr>
              <w:t>:</w:t>
            </w:r>
          </w:p>
        </w:tc>
      </w:tr>
    </w:tbl>
    <w:p w14:paraId="6236CEED" w14:textId="77777777" w:rsidR="002734F7" w:rsidRPr="00A429B2" w:rsidRDefault="002734F7" w:rsidP="00A231EF">
      <w:pPr>
        <w:spacing w:after="0"/>
        <w:rPr>
          <w:rFonts w:ascii="Arial" w:hAnsi="Arial" w:cs="Arial"/>
          <w:b/>
          <w:sz w:val="20"/>
          <w:szCs w:val="20"/>
        </w:rPr>
      </w:pPr>
    </w:p>
    <w:tbl>
      <w:tblPr>
        <w:tblStyle w:val="TableGrid"/>
        <w:tblW w:w="0" w:type="auto"/>
        <w:tblLook w:val="04A0" w:firstRow="1" w:lastRow="0" w:firstColumn="1" w:lastColumn="0" w:noHBand="0" w:noVBand="1"/>
      </w:tblPr>
      <w:tblGrid>
        <w:gridCol w:w="5228"/>
        <w:gridCol w:w="5228"/>
      </w:tblGrid>
      <w:tr w:rsidR="00A429B2" w:rsidRPr="00A429B2" w14:paraId="65290C80" w14:textId="77777777" w:rsidTr="00ED4AD3">
        <w:tc>
          <w:tcPr>
            <w:tcW w:w="5228" w:type="dxa"/>
            <w:shd w:val="clear" w:color="auto" w:fill="D6E3BC" w:themeFill="accent3" w:themeFillTint="66"/>
          </w:tcPr>
          <w:p w14:paraId="6BAD3D73" w14:textId="248774AB" w:rsidR="00A429B2" w:rsidRPr="00344F26" w:rsidRDefault="001E0DA2" w:rsidP="00957F40">
            <w:pPr>
              <w:pBdr>
                <w:bar w:val="single" w:sz="4" w:color="auto"/>
              </w:pBdr>
              <w:rPr>
                <w:rFonts w:ascii="Arial" w:hAnsi="Arial" w:cs="Arial"/>
                <w:b/>
                <w:bCs/>
                <w:sz w:val="20"/>
                <w:szCs w:val="20"/>
              </w:rPr>
            </w:pPr>
            <w:r>
              <w:rPr>
                <w:rFonts w:ascii="Arial" w:hAnsi="Arial" w:cs="Arial"/>
                <w:b/>
                <w:bCs/>
                <w:sz w:val="20"/>
                <w:szCs w:val="20"/>
              </w:rPr>
              <w:t>Is the programme taught in English?</w:t>
            </w:r>
          </w:p>
        </w:tc>
        <w:tc>
          <w:tcPr>
            <w:tcW w:w="5228" w:type="dxa"/>
            <w:shd w:val="clear" w:color="auto" w:fill="D6E3BC" w:themeFill="accent3" w:themeFillTint="66"/>
          </w:tcPr>
          <w:p w14:paraId="701B5F6F" w14:textId="6B76AE91" w:rsidR="00A429B2" w:rsidRPr="00A429B2" w:rsidRDefault="00A429B2" w:rsidP="00957F40">
            <w:pPr>
              <w:rPr>
                <w:rFonts w:ascii="Arial" w:hAnsi="Arial" w:cs="Arial"/>
                <w:b/>
                <w:sz w:val="20"/>
                <w:szCs w:val="20"/>
              </w:rPr>
            </w:pPr>
          </w:p>
        </w:tc>
      </w:tr>
      <w:tr w:rsidR="00A429B2" w:rsidRPr="00A429B2" w14:paraId="41CBF1BF" w14:textId="77777777" w:rsidTr="00ED4AD3">
        <w:tc>
          <w:tcPr>
            <w:tcW w:w="5228" w:type="dxa"/>
            <w:shd w:val="clear" w:color="auto" w:fill="D6E3BC" w:themeFill="accent3" w:themeFillTint="66"/>
          </w:tcPr>
          <w:p w14:paraId="3ED895DF" w14:textId="72F98DC6" w:rsidR="00A429B2" w:rsidRPr="00344F26" w:rsidRDefault="0061219B" w:rsidP="00A429B2">
            <w:pPr>
              <w:pBdr>
                <w:bar w:val="single" w:sz="4" w:color="auto"/>
              </w:pBdr>
              <w:rPr>
                <w:rFonts w:ascii="Arial" w:hAnsi="Arial" w:cs="Arial"/>
                <w:b/>
                <w:bCs/>
                <w:sz w:val="20"/>
                <w:szCs w:val="20"/>
              </w:rPr>
            </w:pPr>
            <w:r>
              <w:rPr>
                <w:rFonts w:ascii="Arial" w:hAnsi="Arial" w:cs="Arial"/>
                <w:b/>
                <w:bCs/>
                <w:sz w:val="20"/>
                <w:szCs w:val="20"/>
              </w:rPr>
              <w:t>A</w:t>
            </w:r>
            <w:r w:rsidR="00D52B3E">
              <w:rPr>
                <w:rFonts w:ascii="Arial" w:hAnsi="Arial" w:cs="Arial"/>
                <w:b/>
                <w:bCs/>
                <w:sz w:val="20"/>
                <w:szCs w:val="20"/>
              </w:rPr>
              <w:t>re there any</w:t>
            </w:r>
            <w:r w:rsidR="00A429B2" w:rsidRPr="00344F26">
              <w:rPr>
                <w:rFonts w:ascii="Arial" w:hAnsi="Arial" w:cs="Arial"/>
                <w:b/>
                <w:bCs/>
                <w:sz w:val="20"/>
                <w:szCs w:val="20"/>
              </w:rPr>
              <w:t xml:space="preserve"> </w:t>
            </w:r>
            <w:r w:rsidR="00D52B3E" w:rsidRPr="00344F26">
              <w:rPr>
                <w:rFonts w:ascii="Arial" w:hAnsi="Arial" w:cs="Arial"/>
                <w:b/>
                <w:bCs/>
                <w:sz w:val="20"/>
                <w:szCs w:val="20"/>
              </w:rPr>
              <w:t>specifi</w:t>
            </w:r>
            <w:r w:rsidR="00D52B3E">
              <w:rPr>
                <w:rFonts w:ascii="Arial" w:hAnsi="Arial" w:cs="Arial"/>
                <w:b/>
                <w:bCs/>
                <w:sz w:val="20"/>
                <w:szCs w:val="20"/>
              </w:rPr>
              <w:t>c</w:t>
            </w:r>
            <w:r w:rsidR="00D52B3E" w:rsidRPr="00344F26">
              <w:rPr>
                <w:rFonts w:ascii="Arial" w:hAnsi="Arial" w:cs="Arial"/>
                <w:b/>
                <w:bCs/>
                <w:sz w:val="20"/>
                <w:szCs w:val="20"/>
              </w:rPr>
              <w:t xml:space="preserve"> </w:t>
            </w:r>
            <w:r w:rsidR="00A429B2" w:rsidRPr="00344F26">
              <w:rPr>
                <w:rFonts w:ascii="Arial" w:hAnsi="Arial" w:cs="Arial"/>
                <w:b/>
                <w:bCs/>
                <w:sz w:val="20"/>
                <w:szCs w:val="20"/>
              </w:rPr>
              <w:t>module requirements</w:t>
            </w:r>
            <w:r w:rsidR="00D52B3E">
              <w:rPr>
                <w:rFonts w:ascii="Arial" w:hAnsi="Arial" w:cs="Arial"/>
                <w:b/>
                <w:bCs/>
                <w:sz w:val="20"/>
                <w:szCs w:val="20"/>
              </w:rPr>
              <w:t xml:space="preserve"> for the link institution (please describe)</w:t>
            </w:r>
            <w:r w:rsidR="00A429B2" w:rsidRPr="00344F26">
              <w:rPr>
                <w:rFonts w:ascii="Arial" w:hAnsi="Arial" w:cs="Arial"/>
                <w:b/>
                <w:bCs/>
                <w:sz w:val="20"/>
                <w:szCs w:val="20"/>
              </w:rPr>
              <w:t>:</w:t>
            </w:r>
          </w:p>
        </w:tc>
        <w:tc>
          <w:tcPr>
            <w:tcW w:w="5228" w:type="dxa"/>
            <w:shd w:val="clear" w:color="auto" w:fill="D6E3BC" w:themeFill="accent3" w:themeFillTint="66"/>
          </w:tcPr>
          <w:p w14:paraId="15FA639B" w14:textId="18748A75" w:rsidR="00A429B2" w:rsidRPr="00A429B2" w:rsidRDefault="00A429B2" w:rsidP="00A429B2">
            <w:pPr>
              <w:rPr>
                <w:rFonts w:ascii="Arial" w:hAnsi="Arial" w:cs="Arial"/>
                <w:b/>
                <w:sz w:val="20"/>
                <w:szCs w:val="20"/>
              </w:rPr>
            </w:pPr>
          </w:p>
        </w:tc>
      </w:tr>
      <w:tr w:rsidR="00A429B2" w:rsidRPr="00A429B2" w14:paraId="2222EE9B" w14:textId="77777777" w:rsidTr="00ED4AD3">
        <w:tc>
          <w:tcPr>
            <w:tcW w:w="5228" w:type="dxa"/>
            <w:shd w:val="clear" w:color="auto" w:fill="EAF1DD" w:themeFill="accent3" w:themeFillTint="33"/>
          </w:tcPr>
          <w:p w14:paraId="48060E51" w14:textId="77777777" w:rsidR="00A429B2" w:rsidRPr="00344F26" w:rsidRDefault="00A429B2" w:rsidP="00A429B2">
            <w:pPr>
              <w:pBdr>
                <w:bar w:val="single" w:sz="4" w:color="auto"/>
              </w:pBdr>
              <w:rPr>
                <w:rFonts w:ascii="Arial" w:hAnsi="Arial" w:cs="Arial"/>
                <w:b/>
                <w:bCs/>
                <w:sz w:val="20"/>
                <w:szCs w:val="20"/>
              </w:rPr>
            </w:pPr>
            <w:r w:rsidRPr="00344F26">
              <w:rPr>
                <w:rFonts w:ascii="Arial" w:hAnsi="Arial" w:cs="Arial"/>
                <w:b/>
                <w:bCs/>
                <w:sz w:val="20"/>
                <w:szCs w:val="20"/>
              </w:rPr>
              <w:t xml:space="preserve">What is the anticipated student demand for each department in the </w:t>
            </w:r>
            <w:commentRangeStart w:id="3"/>
            <w:r w:rsidRPr="00344F26">
              <w:rPr>
                <w:rFonts w:ascii="Arial" w:hAnsi="Arial" w:cs="Arial"/>
                <w:b/>
                <w:bCs/>
                <w:sz w:val="20"/>
                <w:szCs w:val="20"/>
              </w:rPr>
              <w:t>link</w:t>
            </w:r>
            <w:commentRangeEnd w:id="3"/>
            <w:r w:rsidR="000008A6">
              <w:rPr>
                <w:rStyle w:val="CommentReference"/>
              </w:rPr>
              <w:commentReference w:id="3"/>
            </w:r>
            <w:r w:rsidRPr="00344F26">
              <w:rPr>
                <w:rFonts w:ascii="Arial" w:hAnsi="Arial" w:cs="Arial"/>
                <w:b/>
                <w:bCs/>
                <w:sz w:val="20"/>
                <w:szCs w:val="20"/>
              </w:rPr>
              <w:t>?</w:t>
            </w:r>
          </w:p>
        </w:tc>
        <w:tc>
          <w:tcPr>
            <w:tcW w:w="5228" w:type="dxa"/>
            <w:shd w:val="clear" w:color="auto" w:fill="EAF1DD" w:themeFill="accent3" w:themeFillTint="33"/>
          </w:tcPr>
          <w:p w14:paraId="2B6022C7" w14:textId="49F07C7A" w:rsidR="00A429B2" w:rsidRPr="00A429B2" w:rsidRDefault="00A429B2" w:rsidP="00A429B2">
            <w:pPr>
              <w:rPr>
                <w:rFonts w:ascii="Arial" w:hAnsi="Arial" w:cs="Arial"/>
                <w:b/>
                <w:sz w:val="20"/>
                <w:szCs w:val="20"/>
              </w:rPr>
            </w:pPr>
          </w:p>
        </w:tc>
      </w:tr>
      <w:tr w:rsidR="00281F32" w:rsidRPr="00344F26" w14:paraId="680063CB" w14:textId="77777777" w:rsidTr="00ED4AD3">
        <w:tc>
          <w:tcPr>
            <w:tcW w:w="5228" w:type="dxa"/>
            <w:shd w:val="clear" w:color="auto" w:fill="D6E3BC" w:themeFill="accent3" w:themeFillTint="66"/>
          </w:tcPr>
          <w:p w14:paraId="48A0E204" w14:textId="7403587D" w:rsidR="00281F32" w:rsidRPr="00344F26" w:rsidRDefault="00FD4D4B" w:rsidP="00A429B2">
            <w:pPr>
              <w:pBdr>
                <w:bar w:val="single" w:sz="4" w:color="auto"/>
              </w:pBdr>
              <w:rPr>
                <w:rFonts w:ascii="Arial" w:hAnsi="Arial" w:cs="Arial"/>
                <w:b/>
                <w:bCs/>
                <w:sz w:val="20"/>
                <w:szCs w:val="20"/>
              </w:rPr>
            </w:pPr>
            <w:r w:rsidRPr="00344F26">
              <w:rPr>
                <w:rFonts w:ascii="Arial" w:hAnsi="Arial" w:cs="Arial"/>
                <w:b/>
                <w:bCs/>
                <w:sz w:val="20"/>
                <w:szCs w:val="20"/>
              </w:rPr>
              <w:t>Do external accreditations apply (University of Essex</w:t>
            </w:r>
            <w:r w:rsidR="00D52B3E">
              <w:rPr>
                <w:rFonts w:ascii="Arial" w:hAnsi="Arial" w:cs="Arial"/>
                <w:b/>
                <w:bCs/>
                <w:sz w:val="20"/>
                <w:szCs w:val="20"/>
              </w:rPr>
              <w:t xml:space="preserve"> </w:t>
            </w:r>
            <w:commentRangeStart w:id="4"/>
            <w:r w:rsidR="00D52B3E">
              <w:rPr>
                <w:rFonts w:ascii="Arial" w:hAnsi="Arial" w:cs="Arial"/>
                <w:b/>
                <w:bCs/>
                <w:sz w:val="20"/>
                <w:szCs w:val="20"/>
              </w:rPr>
              <w:t>only</w:t>
            </w:r>
            <w:commentRangeEnd w:id="4"/>
            <w:r w:rsidR="00357FCE">
              <w:rPr>
                <w:rStyle w:val="CommentReference"/>
              </w:rPr>
              <w:commentReference w:id="4"/>
            </w:r>
            <w:r w:rsidRPr="00344F26">
              <w:rPr>
                <w:rFonts w:ascii="Arial" w:hAnsi="Arial" w:cs="Arial"/>
                <w:b/>
                <w:bCs/>
                <w:sz w:val="20"/>
                <w:szCs w:val="20"/>
              </w:rPr>
              <w:t>)?</w:t>
            </w:r>
          </w:p>
          <w:p w14:paraId="4F8ACD08" w14:textId="67722D64" w:rsidR="00FD4D4B" w:rsidRPr="00344F26" w:rsidRDefault="00FD4D4B" w:rsidP="00A429B2">
            <w:pPr>
              <w:pBdr>
                <w:bar w:val="single" w:sz="4" w:color="auto"/>
              </w:pBdr>
              <w:rPr>
                <w:rFonts w:ascii="Arial" w:hAnsi="Arial" w:cs="Arial"/>
                <w:i/>
                <w:iCs/>
                <w:sz w:val="20"/>
                <w:szCs w:val="20"/>
              </w:rPr>
            </w:pPr>
            <w:r w:rsidRPr="00344F26">
              <w:rPr>
                <w:rFonts w:ascii="Arial" w:hAnsi="Arial" w:cs="Arial"/>
                <w:i/>
                <w:iCs/>
                <w:sz w:val="20"/>
                <w:szCs w:val="20"/>
              </w:rPr>
              <w:t xml:space="preserve">Provide further information on which </w:t>
            </w:r>
            <w:r w:rsidR="00357FCE" w:rsidRPr="00344F26">
              <w:rPr>
                <w:rFonts w:ascii="Arial" w:hAnsi="Arial" w:cs="Arial"/>
                <w:i/>
                <w:iCs/>
                <w:sz w:val="20"/>
                <w:szCs w:val="20"/>
              </w:rPr>
              <w:t>degrees</w:t>
            </w:r>
            <w:r w:rsidR="00357FCE">
              <w:rPr>
                <w:rFonts w:ascii="Arial" w:hAnsi="Arial" w:cs="Arial"/>
                <w:i/>
                <w:iCs/>
                <w:sz w:val="20"/>
                <w:szCs w:val="20"/>
              </w:rPr>
              <w:t xml:space="preserve">, </w:t>
            </w:r>
            <w:r w:rsidR="00357FCE" w:rsidRPr="00344F26">
              <w:rPr>
                <w:rFonts w:ascii="Arial" w:hAnsi="Arial" w:cs="Arial"/>
                <w:i/>
                <w:iCs/>
                <w:sz w:val="20"/>
                <w:szCs w:val="20"/>
              </w:rPr>
              <w:t>accreditation</w:t>
            </w:r>
            <w:r w:rsidRPr="00344F26">
              <w:rPr>
                <w:rFonts w:ascii="Arial" w:hAnsi="Arial" w:cs="Arial"/>
                <w:i/>
                <w:iCs/>
                <w:sz w:val="20"/>
                <w:szCs w:val="20"/>
              </w:rPr>
              <w:t xml:space="preserve"> body/bodies</w:t>
            </w:r>
            <w:r w:rsidR="00D52B3E">
              <w:rPr>
                <w:rFonts w:ascii="Arial" w:hAnsi="Arial" w:cs="Arial"/>
                <w:i/>
                <w:iCs/>
                <w:sz w:val="20"/>
                <w:szCs w:val="20"/>
              </w:rPr>
              <w:t xml:space="preserve"> </w:t>
            </w:r>
            <w:r w:rsidR="0061219B">
              <w:rPr>
                <w:rFonts w:ascii="Arial" w:hAnsi="Arial" w:cs="Arial"/>
                <w:i/>
                <w:iCs/>
                <w:sz w:val="20"/>
                <w:szCs w:val="20"/>
              </w:rPr>
              <w:t xml:space="preserve">and </w:t>
            </w:r>
            <w:r w:rsidR="00D52B3E">
              <w:rPr>
                <w:rFonts w:ascii="Arial" w:hAnsi="Arial" w:cs="Arial"/>
                <w:i/>
                <w:iCs/>
                <w:sz w:val="20"/>
                <w:szCs w:val="20"/>
              </w:rPr>
              <w:t xml:space="preserve">the </w:t>
            </w:r>
            <w:r w:rsidR="0061219B">
              <w:rPr>
                <w:rFonts w:ascii="Arial" w:hAnsi="Arial" w:cs="Arial"/>
                <w:i/>
                <w:iCs/>
                <w:sz w:val="20"/>
                <w:szCs w:val="20"/>
              </w:rPr>
              <w:t>accreditation</w:t>
            </w:r>
            <w:r w:rsidR="00D52B3E">
              <w:rPr>
                <w:rFonts w:ascii="Arial" w:hAnsi="Arial" w:cs="Arial"/>
                <w:i/>
                <w:iCs/>
                <w:sz w:val="20"/>
                <w:szCs w:val="20"/>
              </w:rPr>
              <w:t xml:space="preserve"> requirements.</w:t>
            </w:r>
          </w:p>
        </w:tc>
        <w:tc>
          <w:tcPr>
            <w:tcW w:w="5228" w:type="dxa"/>
            <w:shd w:val="clear" w:color="auto" w:fill="D6E3BC" w:themeFill="accent3" w:themeFillTint="66"/>
          </w:tcPr>
          <w:p w14:paraId="1AE89748" w14:textId="7AFE722A" w:rsidR="001532CB" w:rsidRPr="00344F26" w:rsidRDefault="001532CB" w:rsidP="00555F98">
            <w:pPr>
              <w:pStyle w:val="NormalWeb"/>
              <w:spacing w:before="300" w:beforeAutospacing="0" w:after="0" w:afterAutospacing="0" w:line="390" w:lineRule="atLeast"/>
              <w:rPr>
                <w:rFonts w:ascii="Arial" w:hAnsi="Arial" w:cs="Arial"/>
                <w:b/>
                <w:sz w:val="20"/>
                <w:szCs w:val="20"/>
              </w:rPr>
            </w:pPr>
          </w:p>
        </w:tc>
      </w:tr>
      <w:tr w:rsidR="00281F32" w:rsidRPr="00344F26" w14:paraId="0F5C99D4" w14:textId="77777777" w:rsidTr="00ED4AD3">
        <w:tc>
          <w:tcPr>
            <w:tcW w:w="5228" w:type="dxa"/>
            <w:shd w:val="clear" w:color="auto" w:fill="EAF1DD" w:themeFill="accent3" w:themeFillTint="33"/>
          </w:tcPr>
          <w:p w14:paraId="7AF1FA55" w14:textId="77777777" w:rsidR="00281F32" w:rsidRPr="00344F26" w:rsidRDefault="00FD4D4B" w:rsidP="00A429B2">
            <w:pPr>
              <w:pBdr>
                <w:bar w:val="single" w:sz="4" w:color="auto"/>
              </w:pBdr>
              <w:rPr>
                <w:rFonts w:ascii="Arial" w:hAnsi="Arial" w:cs="Arial"/>
                <w:b/>
                <w:bCs/>
                <w:sz w:val="20"/>
                <w:szCs w:val="20"/>
              </w:rPr>
            </w:pPr>
            <w:r w:rsidRPr="00344F26">
              <w:rPr>
                <w:rFonts w:ascii="Arial" w:hAnsi="Arial" w:cs="Arial"/>
                <w:b/>
                <w:bCs/>
                <w:sz w:val="20"/>
                <w:szCs w:val="20"/>
              </w:rPr>
              <w:lastRenderedPageBreak/>
              <w:t>Do external accreditations apply (link institution)?</w:t>
            </w:r>
          </w:p>
          <w:p w14:paraId="78966497" w14:textId="2012B20E" w:rsidR="00FD4D4B" w:rsidRPr="00344F26" w:rsidRDefault="00FD4D4B" w:rsidP="00A429B2">
            <w:pPr>
              <w:pBdr>
                <w:bar w:val="single" w:sz="4" w:color="auto"/>
              </w:pBdr>
              <w:rPr>
                <w:rFonts w:ascii="Arial" w:hAnsi="Arial" w:cs="Arial"/>
                <w:i/>
                <w:iCs/>
                <w:sz w:val="20"/>
                <w:szCs w:val="20"/>
              </w:rPr>
            </w:pPr>
            <w:r w:rsidRPr="00344F26">
              <w:rPr>
                <w:rFonts w:ascii="Arial" w:hAnsi="Arial" w:cs="Arial"/>
                <w:i/>
                <w:iCs/>
                <w:sz w:val="20"/>
                <w:szCs w:val="20"/>
              </w:rPr>
              <w:t>Provide further information on which degrees and accreditation body/bodies</w:t>
            </w:r>
          </w:p>
        </w:tc>
        <w:tc>
          <w:tcPr>
            <w:tcW w:w="5228" w:type="dxa"/>
            <w:shd w:val="clear" w:color="auto" w:fill="EAF1DD" w:themeFill="accent3" w:themeFillTint="33"/>
          </w:tcPr>
          <w:p w14:paraId="3C9DDE0E" w14:textId="1FEBEF0B" w:rsidR="001532CB" w:rsidRPr="00344F26" w:rsidRDefault="001532CB" w:rsidP="00A429B2">
            <w:pPr>
              <w:rPr>
                <w:rFonts w:ascii="Arial" w:hAnsi="Arial" w:cs="Arial"/>
                <w:b/>
                <w:sz w:val="20"/>
                <w:szCs w:val="20"/>
              </w:rPr>
            </w:pPr>
          </w:p>
        </w:tc>
      </w:tr>
    </w:tbl>
    <w:p w14:paraId="312880A2" w14:textId="77777777" w:rsidR="00A429B2" w:rsidRPr="00A429B2" w:rsidRDefault="00A429B2" w:rsidP="00A231EF">
      <w:pPr>
        <w:spacing w:after="0"/>
        <w:rPr>
          <w:rFonts w:ascii="Arial" w:hAnsi="Arial" w:cs="Arial"/>
          <w:b/>
          <w:sz w:val="20"/>
          <w:szCs w:val="20"/>
        </w:rPr>
      </w:pPr>
    </w:p>
    <w:p w14:paraId="79DB95E6" w14:textId="213F5230" w:rsidR="00682387" w:rsidRPr="00ED4AD3" w:rsidRDefault="00281F32" w:rsidP="00682387">
      <w:pPr>
        <w:spacing w:after="0"/>
        <w:rPr>
          <w:rFonts w:ascii="Arial" w:hAnsi="Arial" w:cs="Arial"/>
          <w:b/>
          <w:color w:val="9BBB59" w:themeColor="accent3"/>
          <w:sz w:val="20"/>
          <w:szCs w:val="20"/>
        </w:rPr>
      </w:pPr>
      <w:r w:rsidRPr="00ED4AD3">
        <w:rPr>
          <w:rFonts w:ascii="Arial" w:hAnsi="Arial" w:cs="Arial"/>
          <w:b/>
          <w:color w:val="9BBB59" w:themeColor="accent3"/>
          <w:sz w:val="20"/>
          <w:szCs w:val="20"/>
        </w:rPr>
        <w:t>COMMISSION PAYMENTS TO THE LINK INSTITUTION</w:t>
      </w:r>
    </w:p>
    <w:p w14:paraId="78128A98" w14:textId="77777777" w:rsidR="00682387" w:rsidRPr="00A429B2" w:rsidRDefault="00682387" w:rsidP="00682387">
      <w:pPr>
        <w:spacing w:after="0"/>
        <w:rPr>
          <w:rFonts w:ascii="Arial" w:hAnsi="Arial" w:cs="Arial"/>
          <w:b/>
          <w:sz w:val="20"/>
          <w:szCs w:val="20"/>
        </w:rPr>
      </w:pPr>
    </w:p>
    <w:p w14:paraId="2FFD49AD" w14:textId="1540C46C" w:rsidR="00682387" w:rsidRPr="00A429B2" w:rsidRDefault="00682387" w:rsidP="00682387">
      <w:pPr>
        <w:spacing w:after="0"/>
        <w:rPr>
          <w:rFonts w:ascii="Arial" w:hAnsi="Arial" w:cs="Arial"/>
          <w:sz w:val="20"/>
          <w:szCs w:val="20"/>
        </w:rPr>
      </w:pPr>
      <w:r w:rsidRPr="00A429B2">
        <w:rPr>
          <w:rFonts w:ascii="Arial" w:hAnsi="Arial" w:cs="Arial"/>
          <w:sz w:val="20"/>
          <w:szCs w:val="20"/>
        </w:rPr>
        <w:t xml:space="preserve">These must be submitted to </w:t>
      </w:r>
      <w:r w:rsidR="0078413A">
        <w:rPr>
          <w:rFonts w:ascii="Arial" w:hAnsi="Arial" w:cs="Arial"/>
          <w:sz w:val="20"/>
          <w:szCs w:val="20"/>
        </w:rPr>
        <w:t>the Agent Review</w:t>
      </w:r>
      <w:r w:rsidRPr="00A429B2">
        <w:rPr>
          <w:rFonts w:ascii="Arial" w:hAnsi="Arial" w:cs="Arial"/>
          <w:sz w:val="20"/>
          <w:szCs w:val="20"/>
        </w:rPr>
        <w:t xml:space="preserve"> Group for approval. Please select the types of discounts or incentives that you are interested in offering to the potential partner </w:t>
      </w:r>
      <w:commentRangeStart w:id="5"/>
      <w:r w:rsidRPr="00A429B2">
        <w:rPr>
          <w:rFonts w:ascii="Arial" w:hAnsi="Arial" w:cs="Arial"/>
          <w:sz w:val="20"/>
          <w:szCs w:val="20"/>
        </w:rPr>
        <w:t>institution</w:t>
      </w:r>
      <w:commentRangeEnd w:id="5"/>
      <w:r w:rsidR="001E0DA2">
        <w:rPr>
          <w:rStyle w:val="CommentReference"/>
        </w:rPr>
        <w:commentReference w:id="5"/>
      </w:r>
      <w:r w:rsidRPr="00A429B2">
        <w:rPr>
          <w:rFonts w:ascii="Arial" w:hAnsi="Arial" w:cs="Arial"/>
          <w:sz w:val="20"/>
          <w:szCs w:val="20"/>
        </w:rPr>
        <w:t>.</w:t>
      </w:r>
    </w:p>
    <w:p w14:paraId="26697BF8" w14:textId="77777777" w:rsidR="00682387" w:rsidRDefault="00682387" w:rsidP="00682387">
      <w:pPr>
        <w:spacing w:after="0"/>
        <w:rPr>
          <w:rFonts w:ascii="Arial" w:hAnsi="Arial" w:cs="Arial"/>
          <w:sz w:val="20"/>
          <w:szCs w:val="20"/>
        </w:rPr>
      </w:pPr>
    </w:p>
    <w:p w14:paraId="34761A20" w14:textId="77777777" w:rsidR="00281F32" w:rsidRDefault="00281F32">
      <w:pPr>
        <w:pStyle w:val="ListParagraph"/>
        <w:numPr>
          <w:ilvl w:val="0"/>
          <w:numId w:val="7"/>
        </w:numPr>
        <w:spacing w:after="0"/>
        <w:rPr>
          <w:rFonts w:ascii="Arial" w:hAnsi="Arial" w:cs="Arial"/>
          <w:sz w:val="20"/>
          <w:szCs w:val="20"/>
        </w:rPr>
        <w:sectPr w:rsidR="00281F32" w:rsidSect="00A231EF">
          <w:headerReference w:type="default" r:id="rId13"/>
          <w:footerReference w:type="default" r:id="rId14"/>
          <w:pgSz w:w="11906" w:h="16838"/>
          <w:pgMar w:top="720" w:right="720" w:bottom="720" w:left="720" w:header="708" w:footer="708" w:gutter="0"/>
          <w:cols w:space="708"/>
          <w:docGrid w:linePitch="360"/>
        </w:sectPr>
      </w:pPr>
    </w:p>
    <w:p w14:paraId="344419E5" w14:textId="19809A71" w:rsidR="004425DC" w:rsidRPr="00C063A0" w:rsidRDefault="00000000" w:rsidP="00C063A0">
      <w:pPr>
        <w:spacing w:after="0"/>
        <w:rPr>
          <w:rFonts w:ascii="Arial" w:hAnsi="Arial" w:cs="Arial"/>
          <w:sz w:val="20"/>
          <w:szCs w:val="20"/>
        </w:rPr>
      </w:pPr>
      <w:sdt>
        <w:sdtPr>
          <w:rPr>
            <w:rFonts w:ascii="Arial" w:hAnsi="Arial" w:cs="Arial"/>
            <w:sz w:val="20"/>
            <w:szCs w:val="20"/>
          </w:rPr>
          <w:id w:val="-814882997"/>
          <w14:checkbox>
            <w14:checked w14:val="0"/>
            <w14:checkedState w14:val="2612" w14:font="MS Gothic"/>
            <w14:uncheckedState w14:val="2610" w14:font="MS Gothic"/>
          </w14:checkbox>
        </w:sdtPr>
        <w:sdtContent>
          <w:r w:rsidR="001E0DA2">
            <w:rPr>
              <w:rFonts w:ascii="MS Gothic" w:eastAsia="MS Gothic" w:hAnsi="MS Gothic" w:cs="Arial" w:hint="eastAsia"/>
              <w:sz w:val="20"/>
              <w:szCs w:val="20"/>
            </w:rPr>
            <w:t>☐</w:t>
          </w:r>
        </w:sdtContent>
      </w:sdt>
      <w:r w:rsidR="00C063A0">
        <w:rPr>
          <w:rFonts w:ascii="Arial" w:hAnsi="Arial" w:cs="Arial"/>
          <w:sz w:val="20"/>
          <w:szCs w:val="20"/>
        </w:rPr>
        <w:t xml:space="preserve"> </w:t>
      </w:r>
      <w:r w:rsidR="0078413A">
        <w:rPr>
          <w:rFonts w:ascii="Arial" w:hAnsi="Arial" w:cs="Arial"/>
          <w:sz w:val="20"/>
          <w:szCs w:val="20"/>
        </w:rPr>
        <w:t xml:space="preserve">Commission – to </w:t>
      </w:r>
      <w:commentRangeStart w:id="6"/>
      <w:r w:rsidR="0078413A">
        <w:rPr>
          <w:rFonts w:ascii="Arial" w:hAnsi="Arial" w:cs="Arial"/>
          <w:sz w:val="20"/>
          <w:szCs w:val="20"/>
        </w:rPr>
        <w:t>agent</w:t>
      </w:r>
      <w:commentRangeEnd w:id="6"/>
      <w:r w:rsidR="00357FCE">
        <w:rPr>
          <w:rStyle w:val="CommentReference"/>
        </w:rPr>
        <w:commentReference w:id="6"/>
      </w:r>
    </w:p>
    <w:p w14:paraId="301AB107" w14:textId="18891A2A" w:rsidR="004425DC" w:rsidRPr="00C063A0" w:rsidRDefault="00000000" w:rsidP="00C063A0">
      <w:pPr>
        <w:spacing w:after="0"/>
        <w:rPr>
          <w:rFonts w:ascii="Arial" w:hAnsi="Arial" w:cs="Arial"/>
          <w:sz w:val="20"/>
          <w:szCs w:val="20"/>
        </w:rPr>
      </w:pPr>
      <w:sdt>
        <w:sdtPr>
          <w:rPr>
            <w:rFonts w:ascii="Arial" w:hAnsi="Arial" w:cs="Arial"/>
            <w:sz w:val="20"/>
            <w:szCs w:val="20"/>
          </w:rPr>
          <w:id w:val="-164638315"/>
          <w14:checkbox>
            <w14:checked w14:val="0"/>
            <w14:checkedState w14:val="2612" w14:font="MS Gothic"/>
            <w14:uncheckedState w14:val="2610" w14:font="MS Gothic"/>
          </w14:checkbox>
        </w:sdtPr>
        <w:sdtContent>
          <w:r w:rsidR="00555F98">
            <w:rPr>
              <w:rFonts w:ascii="MS Gothic" w:eastAsia="MS Gothic" w:hAnsi="MS Gothic" w:cs="Arial" w:hint="eastAsia"/>
              <w:sz w:val="20"/>
              <w:szCs w:val="20"/>
            </w:rPr>
            <w:t>☐</w:t>
          </w:r>
        </w:sdtContent>
      </w:sdt>
      <w:r w:rsidR="00C063A0">
        <w:rPr>
          <w:rFonts w:ascii="Arial" w:hAnsi="Arial" w:cs="Arial"/>
          <w:sz w:val="20"/>
          <w:szCs w:val="20"/>
        </w:rPr>
        <w:t xml:space="preserve"> </w:t>
      </w:r>
      <w:r w:rsidR="004425DC" w:rsidRPr="00C063A0">
        <w:rPr>
          <w:rFonts w:ascii="Arial" w:hAnsi="Arial" w:cs="Arial"/>
          <w:sz w:val="20"/>
          <w:szCs w:val="20"/>
        </w:rPr>
        <w:t xml:space="preserve">Commission – to link </w:t>
      </w:r>
      <w:commentRangeStart w:id="7"/>
      <w:r w:rsidR="004425DC" w:rsidRPr="00C063A0">
        <w:rPr>
          <w:rFonts w:ascii="Arial" w:hAnsi="Arial" w:cs="Arial"/>
          <w:sz w:val="20"/>
          <w:szCs w:val="20"/>
        </w:rPr>
        <w:t>institution</w:t>
      </w:r>
      <w:commentRangeEnd w:id="7"/>
      <w:r w:rsidR="00357FCE">
        <w:rPr>
          <w:rStyle w:val="CommentReference"/>
        </w:rPr>
        <w:commentReference w:id="7"/>
      </w:r>
      <w:r w:rsidR="004425DC" w:rsidRPr="00C063A0">
        <w:rPr>
          <w:rFonts w:ascii="Arial" w:hAnsi="Arial" w:cs="Arial"/>
          <w:sz w:val="20"/>
          <w:szCs w:val="20"/>
        </w:rPr>
        <w:t xml:space="preserve"> </w:t>
      </w:r>
    </w:p>
    <w:p w14:paraId="7F8CCDFB" w14:textId="78C2C813" w:rsidR="004425DC" w:rsidRPr="00C063A0" w:rsidRDefault="00000000" w:rsidP="00C063A0">
      <w:pPr>
        <w:spacing w:after="0"/>
        <w:rPr>
          <w:rFonts w:ascii="Arial" w:hAnsi="Arial" w:cs="Arial"/>
          <w:sz w:val="20"/>
          <w:szCs w:val="20"/>
        </w:rPr>
      </w:pPr>
      <w:sdt>
        <w:sdtPr>
          <w:rPr>
            <w:rFonts w:ascii="Arial" w:hAnsi="Arial" w:cs="Arial"/>
            <w:sz w:val="20"/>
            <w:szCs w:val="20"/>
          </w:rPr>
          <w:id w:val="-1729286564"/>
          <w14:checkbox>
            <w14:checked w14:val="0"/>
            <w14:checkedState w14:val="2612" w14:font="MS Gothic"/>
            <w14:uncheckedState w14:val="2610" w14:font="MS Gothic"/>
          </w14:checkbox>
        </w:sdtPr>
        <w:sdtContent>
          <w:r w:rsidR="00C063A0">
            <w:rPr>
              <w:rFonts w:ascii="MS Gothic" w:eastAsia="MS Gothic" w:hAnsi="MS Gothic" w:cs="Arial" w:hint="eastAsia"/>
              <w:sz w:val="20"/>
              <w:szCs w:val="20"/>
            </w:rPr>
            <w:t>☐</w:t>
          </w:r>
        </w:sdtContent>
      </w:sdt>
      <w:r w:rsidR="00C063A0">
        <w:rPr>
          <w:rFonts w:ascii="Arial" w:hAnsi="Arial" w:cs="Arial"/>
          <w:sz w:val="20"/>
          <w:szCs w:val="20"/>
        </w:rPr>
        <w:t xml:space="preserve"> </w:t>
      </w:r>
      <w:r w:rsidR="004425DC" w:rsidRPr="00C063A0">
        <w:rPr>
          <w:rFonts w:ascii="Arial" w:hAnsi="Arial" w:cs="Arial"/>
          <w:sz w:val="20"/>
          <w:szCs w:val="20"/>
        </w:rPr>
        <w:t xml:space="preserve">Other (please </w:t>
      </w:r>
      <w:commentRangeStart w:id="8"/>
      <w:r w:rsidR="004425DC" w:rsidRPr="00C063A0">
        <w:rPr>
          <w:rFonts w:ascii="Arial" w:hAnsi="Arial" w:cs="Arial"/>
          <w:sz w:val="20"/>
          <w:szCs w:val="20"/>
        </w:rPr>
        <w:t>specify</w:t>
      </w:r>
      <w:commentRangeEnd w:id="8"/>
      <w:r w:rsidR="00357FCE">
        <w:rPr>
          <w:rStyle w:val="CommentReference"/>
        </w:rPr>
        <w:commentReference w:id="8"/>
      </w:r>
      <w:r w:rsidR="004425DC" w:rsidRPr="00C063A0">
        <w:rPr>
          <w:rFonts w:ascii="Arial" w:hAnsi="Arial" w:cs="Arial"/>
          <w:sz w:val="20"/>
          <w:szCs w:val="20"/>
        </w:rPr>
        <w:t>)</w:t>
      </w:r>
    </w:p>
    <w:p w14:paraId="31D51DC2" w14:textId="77777777" w:rsidR="00281F32" w:rsidRDefault="00281F32" w:rsidP="00682387">
      <w:pPr>
        <w:spacing w:after="0"/>
        <w:rPr>
          <w:rFonts w:ascii="Arial" w:hAnsi="Arial" w:cs="Arial"/>
          <w:sz w:val="20"/>
          <w:szCs w:val="20"/>
        </w:rPr>
        <w:sectPr w:rsidR="00281F32" w:rsidSect="00344F26">
          <w:type w:val="continuous"/>
          <w:pgSz w:w="11906" w:h="16838"/>
          <w:pgMar w:top="720" w:right="720" w:bottom="720" w:left="720" w:header="708" w:footer="708" w:gutter="0"/>
          <w:cols w:num="2" w:space="708"/>
          <w:docGrid w:linePitch="360"/>
        </w:sectPr>
      </w:pPr>
    </w:p>
    <w:p w14:paraId="0F40A1DC" w14:textId="77777777" w:rsidR="004425DC" w:rsidRPr="00A429B2" w:rsidRDefault="004425DC" w:rsidP="00682387">
      <w:pPr>
        <w:spacing w:after="0"/>
        <w:rPr>
          <w:rFonts w:ascii="Arial" w:hAnsi="Arial" w:cs="Arial"/>
          <w:sz w:val="20"/>
          <w:szCs w:val="20"/>
        </w:rPr>
      </w:pPr>
    </w:p>
    <w:p w14:paraId="25FB1881" w14:textId="041C4D01" w:rsidR="00C5418D" w:rsidRPr="00344F26" w:rsidRDefault="00C5418D" w:rsidP="00C5418D">
      <w:pPr>
        <w:rPr>
          <w:rFonts w:ascii="Arial" w:hAnsi="Arial" w:cs="Arial"/>
          <w:b/>
          <w:bCs/>
          <w:sz w:val="20"/>
          <w:szCs w:val="20"/>
        </w:rPr>
      </w:pPr>
    </w:p>
    <w:tbl>
      <w:tblPr>
        <w:tblStyle w:val="TableGrid"/>
        <w:tblW w:w="0" w:type="auto"/>
        <w:tblLook w:val="04A0" w:firstRow="1" w:lastRow="0" w:firstColumn="1" w:lastColumn="0" w:noHBand="0" w:noVBand="1"/>
      </w:tblPr>
      <w:tblGrid>
        <w:gridCol w:w="5228"/>
        <w:gridCol w:w="5228"/>
      </w:tblGrid>
      <w:tr w:rsidR="00FD4D4B" w14:paraId="17DEA84F" w14:textId="77777777" w:rsidTr="00ED4AD3">
        <w:tc>
          <w:tcPr>
            <w:tcW w:w="10456" w:type="dxa"/>
            <w:gridSpan w:val="2"/>
            <w:shd w:val="clear" w:color="auto" w:fill="9BBB59" w:themeFill="accent3"/>
          </w:tcPr>
          <w:p w14:paraId="5D155EB2" w14:textId="21BA68AC" w:rsidR="00FD4D4B" w:rsidRPr="00ED4AD3" w:rsidRDefault="00FD4D4B">
            <w:pPr>
              <w:rPr>
                <w:rFonts w:ascii="Arial" w:hAnsi="Arial" w:cs="Arial"/>
                <w:b/>
                <w:bCs/>
                <w:color w:val="FFFFFF" w:themeColor="background1"/>
                <w:sz w:val="20"/>
                <w:szCs w:val="20"/>
              </w:rPr>
            </w:pPr>
            <w:bookmarkStart w:id="9" w:name="_Hlk176349090"/>
            <w:r w:rsidRPr="00ED4AD3">
              <w:rPr>
                <w:rFonts w:ascii="Arial" w:hAnsi="Arial" w:cs="Arial"/>
                <w:b/>
                <w:bCs/>
                <w:color w:val="FFFFFF" w:themeColor="background1"/>
                <w:sz w:val="20"/>
                <w:szCs w:val="20"/>
              </w:rPr>
              <w:t>Partner information completed by</w:t>
            </w:r>
          </w:p>
        </w:tc>
      </w:tr>
      <w:tr w:rsidR="00FD4D4B" w14:paraId="45ECD6C4" w14:textId="77777777" w:rsidTr="00ED4AD3">
        <w:tc>
          <w:tcPr>
            <w:tcW w:w="5228" w:type="dxa"/>
            <w:shd w:val="clear" w:color="auto" w:fill="D6E3BC" w:themeFill="accent3" w:themeFillTint="66"/>
          </w:tcPr>
          <w:p w14:paraId="53EBA9C7" w14:textId="135677E1" w:rsidR="00FD4D4B" w:rsidRDefault="00FD4D4B">
            <w:pPr>
              <w:rPr>
                <w:rFonts w:ascii="Arial" w:hAnsi="Arial" w:cs="Arial"/>
                <w:b/>
                <w:bCs/>
                <w:sz w:val="20"/>
                <w:szCs w:val="20"/>
              </w:rPr>
            </w:pPr>
            <w:r>
              <w:rPr>
                <w:rFonts w:ascii="Arial" w:hAnsi="Arial" w:cs="Arial"/>
                <w:b/>
                <w:bCs/>
                <w:sz w:val="20"/>
                <w:szCs w:val="20"/>
              </w:rPr>
              <w:t>Name</w:t>
            </w:r>
          </w:p>
        </w:tc>
        <w:tc>
          <w:tcPr>
            <w:tcW w:w="5228" w:type="dxa"/>
            <w:shd w:val="clear" w:color="auto" w:fill="D6E3BC" w:themeFill="accent3" w:themeFillTint="66"/>
          </w:tcPr>
          <w:p w14:paraId="12DD1149" w14:textId="42294E52" w:rsidR="00FD4D4B" w:rsidRPr="00B910E2" w:rsidRDefault="00FD4D4B" w:rsidP="00B910E2">
            <w:pPr>
              <w:rPr>
                <w:rFonts w:ascii="Arial" w:hAnsi="Arial" w:cs="Arial"/>
                <w:b/>
                <w:bCs/>
                <w:sz w:val="20"/>
                <w:szCs w:val="20"/>
              </w:rPr>
            </w:pPr>
          </w:p>
        </w:tc>
      </w:tr>
      <w:tr w:rsidR="00FD4D4B" w14:paraId="6B35A831" w14:textId="77777777" w:rsidTr="00ED4AD3">
        <w:tc>
          <w:tcPr>
            <w:tcW w:w="5228" w:type="dxa"/>
            <w:shd w:val="clear" w:color="auto" w:fill="EAF1DD" w:themeFill="accent3" w:themeFillTint="33"/>
          </w:tcPr>
          <w:p w14:paraId="29F7EE5A" w14:textId="6090E86D" w:rsidR="00FD4D4B" w:rsidRDefault="00FD4D4B">
            <w:pPr>
              <w:rPr>
                <w:rFonts w:ascii="Arial" w:hAnsi="Arial" w:cs="Arial"/>
                <w:b/>
                <w:bCs/>
                <w:sz w:val="20"/>
                <w:szCs w:val="20"/>
              </w:rPr>
            </w:pPr>
            <w:r>
              <w:rPr>
                <w:rFonts w:ascii="Arial" w:hAnsi="Arial" w:cs="Arial"/>
                <w:b/>
                <w:bCs/>
                <w:sz w:val="20"/>
                <w:szCs w:val="20"/>
              </w:rPr>
              <w:t>Contact details</w:t>
            </w:r>
          </w:p>
        </w:tc>
        <w:tc>
          <w:tcPr>
            <w:tcW w:w="5228" w:type="dxa"/>
            <w:shd w:val="clear" w:color="auto" w:fill="EAF1DD" w:themeFill="accent3" w:themeFillTint="33"/>
          </w:tcPr>
          <w:p w14:paraId="277FC1AC" w14:textId="45AE7C53" w:rsidR="00FD4D4B" w:rsidRDefault="00FD4D4B">
            <w:pPr>
              <w:rPr>
                <w:rFonts w:ascii="Arial" w:hAnsi="Arial" w:cs="Arial"/>
                <w:b/>
                <w:bCs/>
                <w:sz w:val="20"/>
                <w:szCs w:val="20"/>
              </w:rPr>
            </w:pPr>
          </w:p>
        </w:tc>
      </w:tr>
      <w:tr w:rsidR="00FD4D4B" w14:paraId="3ED4EF0F" w14:textId="77777777" w:rsidTr="00ED4AD3">
        <w:tc>
          <w:tcPr>
            <w:tcW w:w="5228" w:type="dxa"/>
            <w:shd w:val="clear" w:color="auto" w:fill="D6E3BC" w:themeFill="accent3" w:themeFillTint="66"/>
          </w:tcPr>
          <w:p w14:paraId="1CBE8BDD" w14:textId="744DEA3C" w:rsidR="00FD4D4B" w:rsidRDefault="00FD4D4B">
            <w:pPr>
              <w:rPr>
                <w:rFonts w:ascii="Arial" w:hAnsi="Arial" w:cs="Arial"/>
                <w:b/>
                <w:bCs/>
                <w:sz w:val="20"/>
                <w:szCs w:val="20"/>
              </w:rPr>
            </w:pPr>
            <w:r>
              <w:rPr>
                <w:rFonts w:ascii="Arial" w:hAnsi="Arial" w:cs="Arial"/>
                <w:b/>
                <w:bCs/>
                <w:sz w:val="20"/>
                <w:szCs w:val="20"/>
              </w:rPr>
              <w:t>Date</w:t>
            </w:r>
          </w:p>
        </w:tc>
        <w:tc>
          <w:tcPr>
            <w:tcW w:w="5228" w:type="dxa"/>
            <w:shd w:val="clear" w:color="auto" w:fill="D6E3BC" w:themeFill="accent3" w:themeFillTint="66"/>
          </w:tcPr>
          <w:p w14:paraId="550869F0" w14:textId="51E46281" w:rsidR="00FD4D4B" w:rsidRDefault="00FD4D4B">
            <w:pPr>
              <w:rPr>
                <w:rFonts w:ascii="Arial" w:hAnsi="Arial" w:cs="Arial"/>
                <w:b/>
                <w:bCs/>
                <w:sz w:val="20"/>
                <w:szCs w:val="20"/>
              </w:rPr>
            </w:pPr>
          </w:p>
        </w:tc>
      </w:tr>
      <w:tr w:rsidR="00FD4D4B" w14:paraId="4C233349" w14:textId="77777777" w:rsidTr="00ED4AD3">
        <w:tc>
          <w:tcPr>
            <w:tcW w:w="5228" w:type="dxa"/>
            <w:shd w:val="clear" w:color="auto" w:fill="EAF1DD" w:themeFill="accent3" w:themeFillTint="33"/>
          </w:tcPr>
          <w:p w14:paraId="4D6A3763" w14:textId="3A1F0DDE" w:rsidR="00FD4D4B" w:rsidRDefault="00FD4D4B">
            <w:pPr>
              <w:rPr>
                <w:rFonts w:ascii="Arial" w:hAnsi="Arial" w:cs="Arial"/>
                <w:b/>
                <w:bCs/>
                <w:sz w:val="20"/>
                <w:szCs w:val="20"/>
              </w:rPr>
            </w:pPr>
            <w:r>
              <w:rPr>
                <w:rFonts w:ascii="Arial" w:hAnsi="Arial" w:cs="Arial"/>
                <w:b/>
                <w:bCs/>
                <w:sz w:val="20"/>
                <w:szCs w:val="20"/>
              </w:rPr>
              <w:t>RIO manager approval</w:t>
            </w:r>
          </w:p>
        </w:tc>
        <w:tc>
          <w:tcPr>
            <w:tcW w:w="5228" w:type="dxa"/>
            <w:shd w:val="clear" w:color="auto" w:fill="EAF1DD" w:themeFill="accent3" w:themeFillTint="33"/>
          </w:tcPr>
          <w:p w14:paraId="7EDBAA5A" w14:textId="77777777" w:rsidR="00FD4D4B" w:rsidRDefault="00FD4D4B">
            <w:pPr>
              <w:rPr>
                <w:rFonts w:ascii="Arial" w:hAnsi="Arial" w:cs="Arial"/>
                <w:b/>
                <w:bCs/>
                <w:sz w:val="20"/>
                <w:szCs w:val="20"/>
              </w:rPr>
            </w:pPr>
          </w:p>
        </w:tc>
      </w:tr>
      <w:bookmarkEnd w:id="9"/>
    </w:tbl>
    <w:p w14:paraId="08BDF44F" w14:textId="77777777" w:rsidR="00C5418D" w:rsidRDefault="00C5418D">
      <w:pPr>
        <w:rPr>
          <w:rFonts w:ascii="Arial" w:hAnsi="Arial" w:cs="Arial"/>
          <w:b/>
          <w:bCs/>
          <w:sz w:val="20"/>
          <w:szCs w:val="20"/>
        </w:rPr>
      </w:pPr>
    </w:p>
    <w:p w14:paraId="1323EAFA" w14:textId="4801D10E" w:rsidR="00C5418D" w:rsidRDefault="00C5418D">
      <w:pPr>
        <w:rPr>
          <w:rFonts w:ascii="Arial" w:hAnsi="Arial" w:cs="Arial"/>
          <w:b/>
          <w:bCs/>
          <w:sz w:val="20"/>
          <w:szCs w:val="20"/>
        </w:rPr>
      </w:pPr>
      <w:r>
        <w:rPr>
          <w:rFonts w:ascii="Arial" w:hAnsi="Arial" w:cs="Arial"/>
          <w:b/>
          <w:bCs/>
          <w:sz w:val="20"/>
          <w:szCs w:val="20"/>
        </w:rPr>
        <w:br w:type="page"/>
      </w:r>
    </w:p>
    <w:p w14:paraId="0A173D23" w14:textId="58F3918E" w:rsidR="00682387" w:rsidRDefault="00190854">
      <w:pPr>
        <w:rPr>
          <w:rFonts w:ascii="Arial" w:hAnsi="Arial" w:cs="Arial"/>
          <w:b/>
          <w:bCs/>
          <w:color w:val="9BBB59" w:themeColor="accent3"/>
          <w:sz w:val="20"/>
          <w:szCs w:val="20"/>
        </w:rPr>
      </w:pPr>
      <w:r w:rsidRPr="00ED4AD3">
        <w:rPr>
          <w:rFonts w:ascii="Arial" w:hAnsi="Arial" w:cs="Arial"/>
          <w:b/>
          <w:bCs/>
          <w:color w:val="9BBB59" w:themeColor="accent3"/>
          <w:sz w:val="20"/>
          <w:szCs w:val="20"/>
        </w:rPr>
        <w:lastRenderedPageBreak/>
        <w:t xml:space="preserve">II: DUE </w:t>
      </w:r>
      <w:commentRangeStart w:id="10"/>
      <w:r w:rsidRPr="00ED4AD3">
        <w:rPr>
          <w:rFonts w:ascii="Arial" w:hAnsi="Arial" w:cs="Arial"/>
          <w:b/>
          <w:bCs/>
          <w:color w:val="9BBB59" w:themeColor="accent3"/>
          <w:sz w:val="20"/>
          <w:szCs w:val="20"/>
        </w:rPr>
        <w:t>DILIGENCE</w:t>
      </w:r>
      <w:commentRangeEnd w:id="10"/>
      <w:r w:rsidR="00D46E4E">
        <w:rPr>
          <w:rStyle w:val="CommentReference"/>
        </w:rPr>
        <w:commentReference w:id="10"/>
      </w:r>
    </w:p>
    <w:p w14:paraId="754B0122" w14:textId="1AE126E6" w:rsidR="00614EF3" w:rsidRPr="00614EF3" w:rsidRDefault="00614EF3">
      <w:pPr>
        <w:rPr>
          <w:rFonts w:ascii="Arial" w:hAnsi="Arial" w:cs="Arial"/>
          <w:i/>
          <w:iCs/>
          <w:sz w:val="20"/>
          <w:szCs w:val="20"/>
        </w:rPr>
      </w:pPr>
      <w:r w:rsidRPr="00614EF3">
        <w:rPr>
          <w:rFonts w:ascii="Arial" w:hAnsi="Arial" w:cs="Arial"/>
          <w:i/>
          <w:iCs/>
          <w:sz w:val="20"/>
          <w:szCs w:val="20"/>
        </w:rPr>
        <w:t>To be completed by the proposer.</w:t>
      </w:r>
    </w:p>
    <w:tbl>
      <w:tblPr>
        <w:tblStyle w:val="TableGrid"/>
        <w:tblW w:w="5000" w:type="pct"/>
        <w:tblLayout w:type="fixed"/>
        <w:tblLook w:val="04A0" w:firstRow="1" w:lastRow="0" w:firstColumn="1" w:lastColumn="0" w:noHBand="0" w:noVBand="1"/>
      </w:tblPr>
      <w:tblGrid>
        <w:gridCol w:w="3580"/>
        <w:gridCol w:w="3927"/>
        <w:gridCol w:w="2949"/>
      </w:tblGrid>
      <w:tr w:rsidR="002446A4" w:rsidRPr="00190854" w14:paraId="741EA982" w14:textId="77777777" w:rsidTr="009F4CA6">
        <w:trPr>
          <w:trHeight w:val="458"/>
        </w:trPr>
        <w:tc>
          <w:tcPr>
            <w:tcW w:w="3590" w:type="pct"/>
            <w:gridSpan w:val="2"/>
            <w:shd w:val="clear" w:color="auto" w:fill="9BBB59" w:themeFill="accent3"/>
          </w:tcPr>
          <w:p w14:paraId="37EC9800" w14:textId="75B1A1C9" w:rsidR="002446A4" w:rsidRPr="00ED4AD3" w:rsidRDefault="002446A4" w:rsidP="00190854">
            <w:pPr>
              <w:spacing w:after="200" w:line="276" w:lineRule="auto"/>
              <w:rPr>
                <w:rFonts w:ascii="Arial" w:hAnsi="Arial" w:cs="Arial"/>
                <w:i/>
                <w:color w:val="FFFFFF" w:themeColor="background1"/>
                <w:sz w:val="20"/>
                <w:szCs w:val="20"/>
              </w:rPr>
            </w:pPr>
            <w:r w:rsidRPr="00ED4AD3">
              <w:rPr>
                <w:rFonts w:ascii="Arial" w:hAnsi="Arial" w:cs="Arial"/>
                <w:color w:val="FFFFFF" w:themeColor="background1"/>
                <w:sz w:val="20"/>
                <w:szCs w:val="20"/>
              </w:rPr>
              <w:br w:type="page"/>
            </w:r>
            <w:r w:rsidRPr="00ED4AD3">
              <w:rPr>
                <w:rFonts w:ascii="Arial" w:hAnsi="Arial" w:cs="Arial"/>
                <w:b/>
                <w:color w:val="FFFFFF" w:themeColor="background1"/>
                <w:sz w:val="20"/>
                <w:szCs w:val="20"/>
              </w:rPr>
              <w:t xml:space="preserve">DETAILED INFORMATION ABOUT THE </w:t>
            </w:r>
            <w:r w:rsidR="00D46E4E">
              <w:rPr>
                <w:rFonts w:ascii="Arial" w:hAnsi="Arial" w:cs="Arial"/>
                <w:b/>
                <w:color w:val="FFFFFF" w:themeColor="background1"/>
                <w:sz w:val="20"/>
                <w:szCs w:val="20"/>
              </w:rPr>
              <w:t>LINK INSTITUTION</w:t>
            </w:r>
            <w:r w:rsidR="00D46E4E" w:rsidRPr="00ED4AD3">
              <w:rPr>
                <w:rFonts w:ascii="Arial" w:hAnsi="Arial" w:cs="Arial"/>
                <w:b/>
                <w:color w:val="FFFFFF" w:themeColor="background1"/>
                <w:sz w:val="20"/>
                <w:szCs w:val="20"/>
              </w:rPr>
              <w:t xml:space="preserve"> </w:t>
            </w:r>
            <w:r w:rsidRPr="00ED4AD3">
              <w:rPr>
                <w:rFonts w:ascii="Arial" w:hAnsi="Arial" w:cs="Arial"/>
                <w:b/>
                <w:color w:val="FFFFFF" w:themeColor="background1"/>
                <w:sz w:val="20"/>
                <w:szCs w:val="20"/>
              </w:rPr>
              <w:t>AND ITS STANDING</w:t>
            </w:r>
          </w:p>
        </w:tc>
        <w:tc>
          <w:tcPr>
            <w:tcW w:w="1410" w:type="pct"/>
            <w:shd w:val="clear" w:color="auto" w:fill="9BBB59" w:themeFill="accent3"/>
          </w:tcPr>
          <w:p w14:paraId="7D87FB08" w14:textId="77777777" w:rsidR="002446A4" w:rsidRDefault="002446A4" w:rsidP="00190854">
            <w:pPr>
              <w:spacing w:after="200" w:line="276" w:lineRule="auto"/>
              <w:rPr>
                <w:rFonts w:ascii="Arial" w:hAnsi="Arial" w:cs="Arial"/>
                <w:b/>
                <w:color w:val="FFFFFF" w:themeColor="background1"/>
                <w:sz w:val="20"/>
                <w:szCs w:val="20"/>
              </w:rPr>
            </w:pPr>
            <w:r w:rsidRPr="00ED4AD3">
              <w:rPr>
                <w:rFonts w:ascii="Arial" w:hAnsi="Arial" w:cs="Arial"/>
                <w:b/>
                <w:color w:val="FFFFFF" w:themeColor="background1"/>
                <w:sz w:val="20"/>
                <w:szCs w:val="20"/>
              </w:rPr>
              <w:t>COMMENTS</w:t>
            </w:r>
          </w:p>
          <w:p w14:paraId="57DDD419" w14:textId="62DF2E8B" w:rsidR="00D63E1C" w:rsidRPr="00ED4AD3" w:rsidRDefault="00D63E1C" w:rsidP="00190854">
            <w:pPr>
              <w:spacing w:after="200" w:line="276" w:lineRule="auto"/>
              <w:rPr>
                <w:rFonts w:ascii="Arial" w:hAnsi="Arial" w:cs="Arial"/>
                <w:i/>
                <w:color w:val="FFFFFF" w:themeColor="background1"/>
                <w:sz w:val="20"/>
                <w:szCs w:val="20"/>
              </w:rPr>
            </w:pPr>
            <w:r>
              <w:rPr>
                <w:rFonts w:ascii="Arial" w:hAnsi="Arial" w:cs="Arial"/>
                <w:b/>
                <w:color w:val="FFFFFF" w:themeColor="background1"/>
                <w:sz w:val="20"/>
                <w:szCs w:val="20"/>
              </w:rPr>
              <w:t xml:space="preserve">(assessor only) </w:t>
            </w:r>
          </w:p>
        </w:tc>
      </w:tr>
      <w:tr w:rsidR="002446A4" w:rsidRPr="00190854" w14:paraId="3EEB306A" w14:textId="77777777" w:rsidTr="009F4CA6">
        <w:trPr>
          <w:trHeight w:val="458"/>
        </w:trPr>
        <w:tc>
          <w:tcPr>
            <w:tcW w:w="1712" w:type="pct"/>
            <w:shd w:val="clear" w:color="auto" w:fill="D6E3BC" w:themeFill="accent3" w:themeFillTint="66"/>
          </w:tcPr>
          <w:p w14:paraId="17CD48E4" w14:textId="77777777" w:rsidR="002446A4" w:rsidRPr="00190854" w:rsidRDefault="002446A4" w:rsidP="00190854">
            <w:pPr>
              <w:spacing w:after="200" w:line="276" w:lineRule="auto"/>
              <w:rPr>
                <w:rFonts w:ascii="Arial" w:hAnsi="Arial" w:cs="Arial"/>
                <w:b/>
                <w:sz w:val="20"/>
                <w:szCs w:val="20"/>
              </w:rPr>
            </w:pPr>
            <w:r w:rsidRPr="00190854">
              <w:rPr>
                <w:rFonts w:ascii="Arial" w:hAnsi="Arial" w:cs="Arial"/>
                <w:b/>
                <w:sz w:val="20"/>
                <w:szCs w:val="20"/>
              </w:rPr>
              <w:t xml:space="preserve">Date established </w:t>
            </w:r>
          </w:p>
        </w:tc>
        <w:tc>
          <w:tcPr>
            <w:tcW w:w="1878" w:type="pct"/>
            <w:shd w:val="clear" w:color="auto" w:fill="D6E3BC" w:themeFill="accent3" w:themeFillTint="66"/>
          </w:tcPr>
          <w:p w14:paraId="39720E2C" w14:textId="15A3070C" w:rsidR="002446A4" w:rsidRPr="00190854" w:rsidRDefault="002446A4" w:rsidP="00190854">
            <w:pPr>
              <w:spacing w:after="200" w:line="276" w:lineRule="auto"/>
              <w:rPr>
                <w:rFonts w:ascii="Arial" w:hAnsi="Arial" w:cs="Arial"/>
                <w:sz w:val="20"/>
                <w:szCs w:val="20"/>
              </w:rPr>
            </w:pPr>
          </w:p>
        </w:tc>
        <w:tc>
          <w:tcPr>
            <w:tcW w:w="1410" w:type="pct"/>
            <w:shd w:val="clear" w:color="auto" w:fill="D6E3BC" w:themeFill="accent3" w:themeFillTint="66"/>
          </w:tcPr>
          <w:p w14:paraId="141684A3" w14:textId="77777777" w:rsidR="002446A4" w:rsidRPr="00190854" w:rsidRDefault="002446A4" w:rsidP="00190854">
            <w:pPr>
              <w:spacing w:after="200" w:line="276" w:lineRule="auto"/>
              <w:rPr>
                <w:rFonts w:ascii="Arial" w:hAnsi="Arial" w:cs="Arial"/>
                <w:b/>
                <w:sz w:val="20"/>
                <w:szCs w:val="20"/>
              </w:rPr>
            </w:pPr>
          </w:p>
        </w:tc>
      </w:tr>
      <w:tr w:rsidR="002446A4" w:rsidRPr="00190854" w14:paraId="654ACC40" w14:textId="77777777" w:rsidTr="009F4CA6">
        <w:trPr>
          <w:trHeight w:val="468"/>
        </w:trPr>
        <w:tc>
          <w:tcPr>
            <w:tcW w:w="1712" w:type="pct"/>
            <w:shd w:val="clear" w:color="auto" w:fill="EAF1DD" w:themeFill="accent3" w:themeFillTint="33"/>
          </w:tcPr>
          <w:p w14:paraId="5FAD2C1F" w14:textId="660064F3" w:rsidR="002446A4" w:rsidRPr="00190854" w:rsidRDefault="002446A4" w:rsidP="00190854">
            <w:pPr>
              <w:spacing w:after="200" w:line="276" w:lineRule="auto"/>
              <w:rPr>
                <w:rFonts w:ascii="Arial" w:hAnsi="Arial" w:cs="Arial"/>
                <w:b/>
                <w:bCs/>
                <w:sz w:val="20"/>
                <w:szCs w:val="20"/>
              </w:rPr>
            </w:pPr>
            <w:r w:rsidRPr="00190854">
              <w:rPr>
                <w:rFonts w:ascii="Arial" w:hAnsi="Arial" w:cs="Arial"/>
                <w:b/>
                <w:bCs/>
                <w:sz w:val="20"/>
                <w:szCs w:val="20"/>
              </w:rPr>
              <w:t>Student population</w:t>
            </w:r>
            <w:r w:rsidR="00344F26">
              <w:rPr>
                <w:rFonts w:ascii="Arial" w:hAnsi="Arial" w:cs="Arial"/>
                <w:b/>
                <w:bCs/>
                <w:sz w:val="20"/>
                <w:szCs w:val="20"/>
              </w:rPr>
              <w:t>/headcount</w:t>
            </w:r>
          </w:p>
        </w:tc>
        <w:tc>
          <w:tcPr>
            <w:tcW w:w="1878" w:type="pct"/>
            <w:shd w:val="clear" w:color="auto" w:fill="EAF1DD" w:themeFill="accent3" w:themeFillTint="33"/>
          </w:tcPr>
          <w:p w14:paraId="11828465" w14:textId="2A52230A" w:rsidR="002446A4" w:rsidRPr="00190854" w:rsidRDefault="002446A4" w:rsidP="00190854">
            <w:pPr>
              <w:spacing w:after="200" w:line="276" w:lineRule="auto"/>
              <w:rPr>
                <w:rFonts w:ascii="Arial" w:hAnsi="Arial" w:cs="Arial"/>
                <w:bCs/>
                <w:sz w:val="20"/>
                <w:szCs w:val="20"/>
              </w:rPr>
            </w:pPr>
          </w:p>
        </w:tc>
        <w:tc>
          <w:tcPr>
            <w:tcW w:w="1410" w:type="pct"/>
            <w:shd w:val="clear" w:color="auto" w:fill="EAF1DD" w:themeFill="accent3" w:themeFillTint="33"/>
          </w:tcPr>
          <w:p w14:paraId="2EAAB0BB" w14:textId="77777777" w:rsidR="002446A4" w:rsidRPr="00190854" w:rsidRDefault="002446A4" w:rsidP="00190854">
            <w:pPr>
              <w:spacing w:after="200" w:line="276" w:lineRule="auto"/>
              <w:rPr>
                <w:rFonts w:ascii="Arial" w:hAnsi="Arial" w:cs="Arial"/>
                <w:sz w:val="20"/>
                <w:szCs w:val="20"/>
              </w:rPr>
            </w:pPr>
          </w:p>
        </w:tc>
      </w:tr>
      <w:tr w:rsidR="002446A4" w:rsidRPr="00190854" w14:paraId="49B93AEB" w14:textId="77777777" w:rsidTr="009F4CA6">
        <w:trPr>
          <w:trHeight w:val="458"/>
        </w:trPr>
        <w:tc>
          <w:tcPr>
            <w:tcW w:w="1712" w:type="pct"/>
            <w:shd w:val="clear" w:color="auto" w:fill="D6E3BC" w:themeFill="accent3" w:themeFillTint="66"/>
          </w:tcPr>
          <w:p w14:paraId="018A96AF" w14:textId="77777777" w:rsidR="002446A4" w:rsidRPr="00190854" w:rsidRDefault="002446A4" w:rsidP="00190854">
            <w:pPr>
              <w:spacing w:after="200" w:line="276" w:lineRule="auto"/>
              <w:rPr>
                <w:rFonts w:ascii="Arial" w:hAnsi="Arial" w:cs="Arial"/>
                <w:b/>
                <w:sz w:val="20"/>
                <w:szCs w:val="20"/>
              </w:rPr>
            </w:pPr>
            <w:r w:rsidRPr="00190854">
              <w:rPr>
                <w:rFonts w:ascii="Arial" w:hAnsi="Arial" w:cs="Arial"/>
                <w:b/>
                <w:sz w:val="20"/>
                <w:szCs w:val="20"/>
              </w:rPr>
              <w:t>Degree-awarding powers</w:t>
            </w:r>
          </w:p>
        </w:tc>
        <w:tc>
          <w:tcPr>
            <w:tcW w:w="1878" w:type="pct"/>
            <w:shd w:val="clear" w:color="auto" w:fill="D6E3BC" w:themeFill="accent3" w:themeFillTint="66"/>
          </w:tcPr>
          <w:p w14:paraId="0CE04B4C" w14:textId="77777777" w:rsidR="002446A4" w:rsidRDefault="00614EF3" w:rsidP="00190854">
            <w:pPr>
              <w:spacing w:after="200" w:line="276" w:lineRule="auto"/>
              <w:rPr>
                <w:rFonts w:ascii="Arial" w:hAnsi="Arial" w:cs="Arial"/>
                <w:i/>
                <w:iCs/>
                <w:sz w:val="20"/>
                <w:szCs w:val="20"/>
              </w:rPr>
            </w:pPr>
            <w:r w:rsidRPr="00614EF3">
              <w:rPr>
                <w:rFonts w:ascii="Arial" w:hAnsi="Arial" w:cs="Arial"/>
                <w:i/>
                <w:iCs/>
                <w:sz w:val="20"/>
                <w:szCs w:val="20"/>
              </w:rPr>
              <w:t xml:space="preserve">e.g. </w:t>
            </w:r>
            <w:r w:rsidR="002446A4" w:rsidRPr="00614EF3">
              <w:rPr>
                <w:rFonts w:ascii="Arial" w:hAnsi="Arial" w:cs="Arial"/>
                <w:i/>
                <w:iCs/>
                <w:sz w:val="20"/>
                <w:szCs w:val="20"/>
              </w:rPr>
              <w:t xml:space="preserve">UG and PG, including </w:t>
            </w:r>
            <w:proofErr w:type="gramStart"/>
            <w:r w:rsidR="002446A4" w:rsidRPr="00614EF3">
              <w:rPr>
                <w:rFonts w:ascii="Arial" w:hAnsi="Arial" w:cs="Arial"/>
                <w:i/>
                <w:iCs/>
                <w:sz w:val="20"/>
                <w:szCs w:val="20"/>
              </w:rPr>
              <w:t>PhD</w:t>
            </w:r>
            <w:proofErr w:type="gramEnd"/>
          </w:p>
          <w:p w14:paraId="3CC36C79" w14:textId="2C16FBA5" w:rsidR="00B910E2" w:rsidRPr="00D46E4E" w:rsidRDefault="00B910E2" w:rsidP="00190854">
            <w:pPr>
              <w:spacing w:after="200" w:line="276" w:lineRule="auto"/>
              <w:rPr>
                <w:rFonts w:ascii="Arial" w:hAnsi="Arial" w:cs="Arial"/>
                <w:sz w:val="20"/>
                <w:szCs w:val="20"/>
              </w:rPr>
            </w:pPr>
          </w:p>
        </w:tc>
        <w:tc>
          <w:tcPr>
            <w:tcW w:w="1410" w:type="pct"/>
            <w:shd w:val="clear" w:color="auto" w:fill="D6E3BC" w:themeFill="accent3" w:themeFillTint="66"/>
          </w:tcPr>
          <w:p w14:paraId="20391A78" w14:textId="77777777" w:rsidR="002446A4" w:rsidRPr="00190854" w:rsidRDefault="002446A4" w:rsidP="00190854">
            <w:pPr>
              <w:spacing w:after="200" w:line="276" w:lineRule="auto"/>
              <w:rPr>
                <w:rFonts w:ascii="Arial" w:hAnsi="Arial" w:cs="Arial"/>
                <w:sz w:val="20"/>
                <w:szCs w:val="20"/>
              </w:rPr>
            </w:pPr>
          </w:p>
        </w:tc>
      </w:tr>
      <w:tr w:rsidR="002446A4" w:rsidRPr="00190854" w14:paraId="3BA1F555" w14:textId="77777777" w:rsidTr="009F4CA6">
        <w:trPr>
          <w:trHeight w:val="688"/>
        </w:trPr>
        <w:tc>
          <w:tcPr>
            <w:tcW w:w="1712" w:type="pct"/>
            <w:shd w:val="clear" w:color="auto" w:fill="EAF1DD" w:themeFill="accent3" w:themeFillTint="33"/>
          </w:tcPr>
          <w:p w14:paraId="38574712" w14:textId="6806BCF3" w:rsidR="002446A4" w:rsidRDefault="00C5418D" w:rsidP="00190854">
            <w:pPr>
              <w:rPr>
                <w:rFonts w:ascii="Arial" w:hAnsi="Arial" w:cs="Arial"/>
                <w:b/>
                <w:bCs/>
                <w:sz w:val="20"/>
                <w:szCs w:val="20"/>
              </w:rPr>
            </w:pPr>
            <w:r>
              <w:rPr>
                <w:rFonts w:ascii="Arial" w:hAnsi="Arial" w:cs="Arial"/>
                <w:b/>
                <w:bCs/>
                <w:sz w:val="20"/>
                <w:szCs w:val="20"/>
              </w:rPr>
              <w:t>L</w:t>
            </w:r>
            <w:r w:rsidR="002446A4">
              <w:rPr>
                <w:rFonts w:ascii="Arial" w:hAnsi="Arial" w:cs="Arial"/>
                <w:b/>
                <w:bCs/>
                <w:sz w:val="20"/>
                <w:szCs w:val="20"/>
              </w:rPr>
              <w:t>ink</w:t>
            </w:r>
            <w:r w:rsidR="002446A4" w:rsidRPr="00344F26">
              <w:rPr>
                <w:rFonts w:ascii="Arial" w:hAnsi="Arial" w:cs="Arial"/>
                <w:b/>
                <w:bCs/>
                <w:sz w:val="20"/>
                <w:szCs w:val="20"/>
              </w:rPr>
              <w:t xml:space="preserve"> arrangements with other UK </w:t>
            </w:r>
            <w:proofErr w:type="gramStart"/>
            <w:r w:rsidR="002446A4" w:rsidRPr="00344F26">
              <w:rPr>
                <w:rFonts w:ascii="Arial" w:hAnsi="Arial" w:cs="Arial"/>
                <w:b/>
                <w:bCs/>
                <w:sz w:val="20"/>
                <w:szCs w:val="20"/>
              </w:rPr>
              <w:t>universitie</w:t>
            </w:r>
            <w:r w:rsidR="002446A4">
              <w:rPr>
                <w:rFonts w:ascii="Arial" w:hAnsi="Arial" w:cs="Arial"/>
                <w:b/>
                <w:bCs/>
                <w:sz w:val="20"/>
                <w:szCs w:val="20"/>
              </w:rPr>
              <w:t>s</w:t>
            </w:r>
            <w:proofErr w:type="gramEnd"/>
          </w:p>
          <w:p w14:paraId="50F85CBB" w14:textId="00583838" w:rsidR="00C5418D" w:rsidRPr="00B745FD" w:rsidRDefault="00C5418D" w:rsidP="00190854">
            <w:pPr>
              <w:rPr>
                <w:rFonts w:ascii="Arial" w:hAnsi="Arial" w:cs="Arial"/>
                <w:b/>
                <w:bCs/>
                <w:sz w:val="20"/>
                <w:szCs w:val="20"/>
              </w:rPr>
            </w:pPr>
            <w:r>
              <w:rPr>
                <w:rFonts w:ascii="Arial" w:hAnsi="Arial" w:cs="Arial"/>
                <w:b/>
                <w:bCs/>
                <w:sz w:val="20"/>
                <w:szCs w:val="20"/>
              </w:rPr>
              <w:t xml:space="preserve">(university name, degrees/subjects) </w:t>
            </w:r>
          </w:p>
        </w:tc>
        <w:tc>
          <w:tcPr>
            <w:tcW w:w="1878" w:type="pct"/>
            <w:shd w:val="clear" w:color="auto" w:fill="EAF1DD" w:themeFill="accent3" w:themeFillTint="33"/>
          </w:tcPr>
          <w:p w14:paraId="630A62CF" w14:textId="625AFD98" w:rsidR="00B910E2" w:rsidRPr="00190854" w:rsidRDefault="00B910E2" w:rsidP="00190854">
            <w:pPr>
              <w:rPr>
                <w:rFonts w:ascii="Arial" w:hAnsi="Arial" w:cs="Arial"/>
                <w:b/>
                <w:sz w:val="20"/>
                <w:szCs w:val="20"/>
                <w:u w:val="single"/>
              </w:rPr>
            </w:pPr>
          </w:p>
        </w:tc>
        <w:tc>
          <w:tcPr>
            <w:tcW w:w="1410" w:type="pct"/>
            <w:shd w:val="clear" w:color="auto" w:fill="EAF1DD" w:themeFill="accent3" w:themeFillTint="33"/>
          </w:tcPr>
          <w:p w14:paraId="0BB8625B" w14:textId="77777777" w:rsidR="002446A4" w:rsidRPr="00190854" w:rsidRDefault="002446A4" w:rsidP="00190854">
            <w:pPr>
              <w:rPr>
                <w:rFonts w:ascii="Arial" w:hAnsi="Arial" w:cs="Arial"/>
                <w:sz w:val="20"/>
                <w:szCs w:val="20"/>
              </w:rPr>
            </w:pPr>
          </w:p>
        </w:tc>
      </w:tr>
      <w:tr w:rsidR="00281F32" w:rsidRPr="00190854" w14:paraId="6924A446" w14:textId="77777777" w:rsidTr="009F4CA6">
        <w:trPr>
          <w:trHeight w:val="727"/>
        </w:trPr>
        <w:tc>
          <w:tcPr>
            <w:tcW w:w="1712" w:type="pct"/>
            <w:shd w:val="clear" w:color="auto" w:fill="D6E3BC" w:themeFill="accent3" w:themeFillTint="66"/>
          </w:tcPr>
          <w:p w14:paraId="4E84E0C3" w14:textId="77777777" w:rsidR="00281F32" w:rsidRDefault="00281F32" w:rsidP="00190854">
            <w:pPr>
              <w:rPr>
                <w:rFonts w:ascii="Arial" w:hAnsi="Arial" w:cs="Arial"/>
                <w:b/>
                <w:bCs/>
                <w:sz w:val="20"/>
                <w:szCs w:val="20"/>
              </w:rPr>
            </w:pPr>
            <w:r>
              <w:rPr>
                <w:rFonts w:ascii="Arial" w:hAnsi="Arial" w:cs="Arial"/>
                <w:b/>
                <w:bCs/>
                <w:sz w:val="20"/>
                <w:szCs w:val="20"/>
              </w:rPr>
              <w:t>TNE collaborations with other UK universities</w:t>
            </w:r>
          </w:p>
          <w:p w14:paraId="0095DE53" w14:textId="567C487F" w:rsidR="00281F32" w:rsidRPr="00190854" w:rsidRDefault="00281F32" w:rsidP="00190854">
            <w:pPr>
              <w:rPr>
                <w:rFonts w:ascii="Arial" w:hAnsi="Arial" w:cs="Arial"/>
                <w:b/>
                <w:bCs/>
                <w:sz w:val="20"/>
                <w:szCs w:val="20"/>
              </w:rPr>
            </w:pPr>
            <w:r>
              <w:rPr>
                <w:rFonts w:ascii="Arial" w:hAnsi="Arial" w:cs="Arial"/>
                <w:b/>
                <w:bCs/>
                <w:sz w:val="20"/>
                <w:szCs w:val="20"/>
              </w:rPr>
              <w:t>(university name, degrees/subjects)</w:t>
            </w:r>
          </w:p>
        </w:tc>
        <w:tc>
          <w:tcPr>
            <w:tcW w:w="1878" w:type="pct"/>
            <w:shd w:val="clear" w:color="auto" w:fill="D6E3BC" w:themeFill="accent3" w:themeFillTint="66"/>
          </w:tcPr>
          <w:p w14:paraId="107EB40D" w14:textId="57BF8FE7" w:rsidR="00281F32" w:rsidRPr="00190854" w:rsidRDefault="00281F32" w:rsidP="00190854">
            <w:pPr>
              <w:rPr>
                <w:rFonts w:ascii="Arial" w:hAnsi="Arial" w:cs="Arial"/>
                <w:sz w:val="20"/>
                <w:szCs w:val="20"/>
              </w:rPr>
            </w:pPr>
          </w:p>
        </w:tc>
        <w:tc>
          <w:tcPr>
            <w:tcW w:w="1410" w:type="pct"/>
            <w:shd w:val="clear" w:color="auto" w:fill="D6E3BC" w:themeFill="accent3" w:themeFillTint="66"/>
          </w:tcPr>
          <w:p w14:paraId="67CE1C68" w14:textId="77777777" w:rsidR="00281F32" w:rsidRPr="00190854" w:rsidRDefault="00281F32" w:rsidP="00190854">
            <w:pPr>
              <w:rPr>
                <w:rFonts w:ascii="Arial" w:hAnsi="Arial" w:cs="Arial"/>
                <w:b/>
                <w:sz w:val="20"/>
                <w:szCs w:val="20"/>
              </w:rPr>
            </w:pPr>
          </w:p>
        </w:tc>
      </w:tr>
      <w:tr w:rsidR="002446A4" w:rsidRPr="00190854" w14:paraId="44BC198D" w14:textId="77777777" w:rsidTr="009F4CA6">
        <w:trPr>
          <w:trHeight w:val="727"/>
        </w:trPr>
        <w:tc>
          <w:tcPr>
            <w:tcW w:w="1712" w:type="pct"/>
            <w:shd w:val="clear" w:color="auto" w:fill="EAF1DD" w:themeFill="accent3" w:themeFillTint="33"/>
          </w:tcPr>
          <w:p w14:paraId="35DD03AF" w14:textId="77777777" w:rsidR="002446A4" w:rsidRPr="00190854" w:rsidRDefault="002446A4" w:rsidP="00190854">
            <w:pPr>
              <w:spacing w:after="200" w:line="276" w:lineRule="auto"/>
              <w:rPr>
                <w:rFonts w:ascii="Arial" w:hAnsi="Arial" w:cs="Arial"/>
                <w:b/>
                <w:bCs/>
                <w:sz w:val="20"/>
                <w:szCs w:val="20"/>
              </w:rPr>
            </w:pPr>
            <w:r w:rsidRPr="00190854">
              <w:rPr>
                <w:rFonts w:ascii="Arial" w:hAnsi="Arial" w:cs="Arial"/>
                <w:b/>
                <w:bCs/>
                <w:sz w:val="20"/>
                <w:szCs w:val="20"/>
              </w:rPr>
              <w:t>Local authority or regulatory body approval of partner</w:t>
            </w:r>
          </w:p>
        </w:tc>
        <w:tc>
          <w:tcPr>
            <w:tcW w:w="1878" w:type="pct"/>
            <w:shd w:val="clear" w:color="auto" w:fill="EAF1DD" w:themeFill="accent3" w:themeFillTint="33"/>
          </w:tcPr>
          <w:p w14:paraId="7AE32E15" w14:textId="6B006908" w:rsidR="002446A4" w:rsidRPr="00190854" w:rsidRDefault="002446A4" w:rsidP="00190854">
            <w:pPr>
              <w:spacing w:after="200" w:line="276" w:lineRule="auto"/>
              <w:rPr>
                <w:rFonts w:ascii="Arial" w:hAnsi="Arial" w:cs="Arial"/>
                <w:sz w:val="20"/>
                <w:szCs w:val="20"/>
              </w:rPr>
            </w:pPr>
          </w:p>
        </w:tc>
        <w:tc>
          <w:tcPr>
            <w:tcW w:w="1410" w:type="pct"/>
            <w:shd w:val="clear" w:color="auto" w:fill="EAF1DD" w:themeFill="accent3" w:themeFillTint="33"/>
          </w:tcPr>
          <w:p w14:paraId="5B1160D1" w14:textId="77777777" w:rsidR="002446A4" w:rsidRPr="00190854" w:rsidRDefault="002446A4" w:rsidP="00190854">
            <w:pPr>
              <w:spacing w:after="200" w:line="276" w:lineRule="auto"/>
              <w:rPr>
                <w:rFonts w:ascii="Arial" w:hAnsi="Arial" w:cs="Arial"/>
                <w:b/>
                <w:sz w:val="20"/>
                <w:szCs w:val="20"/>
              </w:rPr>
            </w:pPr>
          </w:p>
        </w:tc>
      </w:tr>
      <w:tr w:rsidR="002446A4" w:rsidRPr="00190854" w14:paraId="4BBCDDA0" w14:textId="77777777" w:rsidTr="009F4CA6">
        <w:trPr>
          <w:trHeight w:val="119"/>
        </w:trPr>
        <w:tc>
          <w:tcPr>
            <w:tcW w:w="1712" w:type="pct"/>
            <w:shd w:val="clear" w:color="auto" w:fill="D6E3BC" w:themeFill="accent3" w:themeFillTint="66"/>
          </w:tcPr>
          <w:p w14:paraId="74DDA315" w14:textId="77777777" w:rsidR="002446A4" w:rsidRPr="00190854" w:rsidRDefault="002446A4" w:rsidP="00190854">
            <w:pPr>
              <w:spacing w:after="200" w:line="276" w:lineRule="auto"/>
              <w:rPr>
                <w:rFonts w:ascii="Arial" w:hAnsi="Arial" w:cs="Arial"/>
                <w:b/>
                <w:sz w:val="20"/>
                <w:szCs w:val="20"/>
              </w:rPr>
            </w:pPr>
            <w:r w:rsidRPr="00190854">
              <w:rPr>
                <w:rFonts w:ascii="Arial" w:hAnsi="Arial" w:cs="Arial"/>
                <w:b/>
                <w:sz w:val="20"/>
                <w:szCs w:val="20"/>
              </w:rPr>
              <w:t>Additional accreditation or quality indicators from national organisations and governance bodies.</w:t>
            </w:r>
          </w:p>
        </w:tc>
        <w:tc>
          <w:tcPr>
            <w:tcW w:w="1878" w:type="pct"/>
            <w:shd w:val="clear" w:color="auto" w:fill="D6E3BC" w:themeFill="accent3" w:themeFillTint="66"/>
          </w:tcPr>
          <w:p w14:paraId="75C64779" w14:textId="306415C9" w:rsidR="002446A4" w:rsidRPr="00190854" w:rsidRDefault="002446A4" w:rsidP="00190854">
            <w:pPr>
              <w:spacing w:after="200" w:line="276" w:lineRule="auto"/>
              <w:rPr>
                <w:rFonts w:ascii="Arial" w:hAnsi="Arial" w:cs="Arial"/>
                <w:sz w:val="20"/>
                <w:szCs w:val="20"/>
              </w:rPr>
            </w:pPr>
          </w:p>
        </w:tc>
        <w:tc>
          <w:tcPr>
            <w:tcW w:w="1410" w:type="pct"/>
            <w:shd w:val="clear" w:color="auto" w:fill="D6E3BC" w:themeFill="accent3" w:themeFillTint="66"/>
          </w:tcPr>
          <w:p w14:paraId="68A98E16" w14:textId="77777777" w:rsidR="002446A4" w:rsidRPr="00190854" w:rsidRDefault="002446A4" w:rsidP="00190854">
            <w:pPr>
              <w:spacing w:after="200" w:line="276" w:lineRule="auto"/>
              <w:rPr>
                <w:rFonts w:ascii="Arial" w:hAnsi="Arial" w:cs="Arial"/>
                <w:b/>
                <w:sz w:val="20"/>
                <w:szCs w:val="20"/>
              </w:rPr>
            </w:pPr>
          </w:p>
        </w:tc>
      </w:tr>
      <w:tr w:rsidR="002446A4" w:rsidRPr="00190854" w14:paraId="72E62956" w14:textId="77777777" w:rsidTr="009F4CA6">
        <w:trPr>
          <w:trHeight w:val="55"/>
        </w:trPr>
        <w:tc>
          <w:tcPr>
            <w:tcW w:w="1712" w:type="pct"/>
            <w:shd w:val="clear" w:color="auto" w:fill="EAF1DD" w:themeFill="accent3" w:themeFillTint="33"/>
          </w:tcPr>
          <w:p w14:paraId="1115F5C9" w14:textId="77777777" w:rsidR="002446A4" w:rsidRPr="00190854" w:rsidRDefault="002446A4" w:rsidP="00190854">
            <w:pPr>
              <w:spacing w:after="200" w:line="276" w:lineRule="auto"/>
              <w:rPr>
                <w:rFonts w:ascii="Arial" w:hAnsi="Arial" w:cs="Arial"/>
                <w:b/>
                <w:sz w:val="20"/>
                <w:szCs w:val="20"/>
              </w:rPr>
            </w:pPr>
            <w:r w:rsidRPr="00190854">
              <w:rPr>
                <w:rFonts w:ascii="Arial" w:hAnsi="Arial" w:cs="Arial"/>
                <w:b/>
                <w:sz w:val="20"/>
                <w:szCs w:val="20"/>
              </w:rPr>
              <w:t xml:space="preserve">Other ethical, </w:t>
            </w:r>
            <w:proofErr w:type="gramStart"/>
            <w:r w:rsidRPr="00190854">
              <w:rPr>
                <w:rFonts w:ascii="Arial" w:hAnsi="Arial" w:cs="Arial"/>
                <w:b/>
                <w:sz w:val="20"/>
                <w:szCs w:val="20"/>
              </w:rPr>
              <w:t>legal</w:t>
            </w:r>
            <w:proofErr w:type="gramEnd"/>
            <w:r w:rsidRPr="00190854">
              <w:rPr>
                <w:rFonts w:ascii="Arial" w:hAnsi="Arial" w:cs="Arial"/>
                <w:b/>
                <w:sz w:val="20"/>
                <w:szCs w:val="20"/>
              </w:rPr>
              <w:t xml:space="preserve"> or reputational risks</w:t>
            </w:r>
          </w:p>
        </w:tc>
        <w:tc>
          <w:tcPr>
            <w:tcW w:w="1878" w:type="pct"/>
            <w:shd w:val="clear" w:color="auto" w:fill="EAF1DD" w:themeFill="accent3" w:themeFillTint="33"/>
          </w:tcPr>
          <w:p w14:paraId="1282D512" w14:textId="0AA48C9A" w:rsidR="002446A4" w:rsidRPr="00190854" w:rsidRDefault="002446A4" w:rsidP="00190854">
            <w:pPr>
              <w:spacing w:after="200" w:line="276" w:lineRule="auto"/>
              <w:rPr>
                <w:rFonts w:ascii="Arial" w:hAnsi="Arial" w:cs="Arial"/>
                <w:sz w:val="20"/>
                <w:szCs w:val="20"/>
              </w:rPr>
            </w:pPr>
          </w:p>
        </w:tc>
        <w:tc>
          <w:tcPr>
            <w:tcW w:w="1410" w:type="pct"/>
            <w:shd w:val="clear" w:color="auto" w:fill="EAF1DD" w:themeFill="accent3" w:themeFillTint="33"/>
          </w:tcPr>
          <w:p w14:paraId="47390E4B" w14:textId="77777777" w:rsidR="002446A4" w:rsidRPr="00190854" w:rsidRDefault="002446A4" w:rsidP="00190854">
            <w:pPr>
              <w:spacing w:after="200" w:line="276" w:lineRule="auto"/>
              <w:rPr>
                <w:rFonts w:ascii="Arial" w:hAnsi="Arial" w:cs="Arial"/>
                <w:sz w:val="20"/>
                <w:szCs w:val="20"/>
              </w:rPr>
            </w:pPr>
          </w:p>
        </w:tc>
      </w:tr>
    </w:tbl>
    <w:p w14:paraId="7B064F53" w14:textId="77777777" w:rsidR="00190854" w:rsidRDefault="00190854">
      <w:pPr>
        <w:rPr>
          <w:rFonts w:ascii="Arial" w:hAnsi="Arial" w:cs="Arial"/>
          <w:sz w:val="20"/>
          <w:szCs w:val="20"/>
        </w:rPr>
      </w:pPr>
    </w:p>
    <w:tbl>
      <w:tblPr>
        <w:tblStyle w:val="TableGrid"/>
        <w:tblW w:w="5002" w:type="pct"/>
        <w:tblLayout w:type="fixed"/>
        <w:tblLook w:val="04A0" w:firstRow="1" w:lastRow="0" w:firstColumn="1" w:lastColumn="0" w:noHBand="0" w:noVBand="1"/>
      </w:tblPr>
      <w:tblGrid>
        <w:gridCol w:w="3397"/>
        <w:gridCol w:w="7063"/>
      </w:tblGrid>
      <w:tr w:rsidR="00190854" w:rsidRPr="00AA5B03" w14:paraId="70D83A6C" w14:textId="77777777" w:rsidTr="00ED4AD3">
        <w:tc>
          <w:tcPr>
            <w:tcW w:w="5000" w:type="pct"/>
            <w:gridSpan w:val="2"/>
            <w:shd w:val="clear" w:color="auto" w:fill="9BBB59" w:themeFill="accent3"/>
          </w:tcPr>
          <w:p w14:paraId="098C9261" w14:textId="1727DF3B" w:rsidR="00190854" w:rsidRPr="00AA5B03" w:rsidRDefault="00D63E1C" w:rsidP="005B740E">
            <w:pPr>
              <w:autoSpaceDE w:val="0"/>
              <w:autoSpaceDN w:val="0"/>
              <w:adjustRightInd w:val="0"/>
              <w:rPr>
                <w:rFonts w:ascii="Arial" w:hAnsi="Arial" w:cs="Arial"/>
                <w:b/>
                <w:sz w:val="20"/>
                <w:szCs w:val="20"/>
              </w:rPr>
            </w:pPr>
            <w:r>
              <w:rPr>
                <w:rFonts w:ascii="Arial" w:hAnsi="Arial" w:cs="Arial"/>
                <w:b/>
                <w:color w:val="FFFFFF" w:themeColor="background1"/>
                <w:sz w:val="20"/>
                <w:szCs w:val="20"/>
              </w:rPr>
              <w:t xml:space="preserve">Authorised signatory </w:t>
            </w:r>
          </w:p>
        </w:tc>
      </w:tr>
      <w:tr w:rsidR="00190854" w:rsidRPr="00AA5B03" w14:paraId="2F703586" w14:textId="77777777" w:rsidTr="00ED4AD3">
        <w:tc>
          <w:tcPr>
            <w:tcW w:w="1624" w:type="pct"/>
            <w:shd w:val="clear" w:color="auto" w:fill="EAF1DD" w:themeFill="accent3" w:themeFillTint="33"/>
          </w:tcPr>
          <w:p w14:paraId="3D3C865E" w14:textId="77777777" w:rsidR="00190854" w:rsidRPr="00AA5B03" w:rsidRDefault="00190854" w:rsidP="005B740E">
            <w:pPr>
              <w:autoSpaceDE w:val="0"/>
              <w:autoSpaceDN w:val="0"/>
              <w:adjustRightInd w:val="0"/>
              <w:rPr>
                <w:rFonts w:ascii="Arial" w:eastAsia="Times New Roman" w:hAnsi="Arial" w:cs="Arial"/>
                <w:b/>
                <w:sz w:val="20"/>
                <w:szCs w:val="20"/>
              </w:rPr>
            </w:pPr>
            <w:r w:rsidRPr="00AA5B03">
              <w:rPr>
                <w:rFonts w:ascii="Arial" w:hAnsi="Arial" w:cs="Arial"/>
                <w:b/>
                <w:sz w:val="20"/>
                <w:szCs w:val="20"/>
              </w:rPr>
              <w:t>Name and position of signatory for partner institution</w:t>
            </w:r>
          </w:p>
        </w:tc>
        <w:tc>
          <w:tcPr>
            <w:tcW w:w="3376" w:type="pct"/>
            <w:shd w:val="clear" w:color="auto" w:fill="EAF1DD" w:themeFill="accent3" w:themeFillTint="33"/>
          </w:tcPr>
          <w:p w14:paraId="55FB942C" w14:textId="65B2957B" w:rsidR="00190854" w:rsidRPr="00AA5B03" w:rsidRDefault="00190854" w:rsidP="005B740E">
            <w:pPr>
              <w:rPr>
                <w:rFonts w:ascii="Arial" w:hAnsi="Arial" w:cs="Arial"/>
                <w:sz w:val="20"/>
                <w:szCs w:val="20"/>
              </w:rPr>
            </w:pPr>
          </w:p>
        </w:tc>
      </w:tr>
      <w:tr w:rsidR="00357FCE" w:rsidRPr="00AA5B03" w14:paraId="346E3AAD" w14:textId="77777777" w:rsidTr="00ED4AD3">
        <w:tc>
          <w:tcPr>
            <w:tcW w:w="1624" w:type="pct"/>
            <w:shd w:val="clear" w:color="auto" w:fill="EAF1DD" w:themeFill="accent3" w:themeFillTint="33"/>
          </w:tcPr>
          <w:p w14:paraId="051F2C70" w14:textId="49E870FB" w:rsidR="00357FCE" w:rsidRPr="00AA5B03" w:rsidRDefault="00357FCE" w:rsidP="005B740E">
            <w:pPr>
              <w:autoSpaceDE w:val="0"/>
              <w:autoSpaceDN w:val="0"/>
              <w:adjustRightInd w:val="0"/>
              <w:rPr>
                <w:rFonts w:ascii="Arial" w:hAnsi="Arial" w:cs="Arial"/>
                <w:b/>
                <w:sz w:val="20"/>
                <w:szCs w:val="20"/>
              </w:rPr>
            </w:pPr>
            <w:r>
              <w:rPr>
                <w:rFonts w:ascii="Arial" w:hAnsi="Arial" w:cs="Arial"/>
                <w:b/>
                <w:sz w:val="20"/>
                <w:szCs w:val="20"/>
              </w:rPr>
              <w:t xml:space="preserve">Is an equivalent signatory at Essex </w:t>
            </w:r>
            <w:commentRangeStart w:id="11"/>
            <w:r>
              <w:rPr>
                <w:rFonts w:ascii="Arial" w:hAnsi="Arial" w:cs="Arial"/>
                <w:b/>
                <w:sz w:val="20"/>
                <w:szCs w:val="20"/>
              </w:rPr>
              <w:t>required</w:t>
            </w:r>
            <w:commentRangeEnd w:id="11"/>
            <w:r>
              <w:rPr>
                <w:rStyle w:val="CommentReference"/>
              </w:rPr>
              <w:commentReference w:id="11"/>
            </w:r>
            <w:r>
              <w:rPr>
                <w:rFonts w:ascii="Arial" w:hAnsi="Arial" w:cs="Arial"/>
                <w:b/>
                <w:sz w:val="20"/>
                <w:szCs w:val="20"/>
              </w:rPr>
              <w:t>?</w:t>
            </w:r>
          </w:p>
        </w:tc>
        <w:tc>
          <w:tcPr>
            <w:tcW w:w="3376" w:type="pct"/>
            <w:shd w:val="clear" w:color="auto" w:fill="EAF1DD" w:themeFill="accent3" w:themeFillTint="33"/>
          </w:tcPr>
          <w:p w14:paraId="17F88760" w14:textId="0F1D8FF7" w:rsidR="00555F98" w:rsidRDefault="00555F98" w:rsidP="005B740E">
            <w:pPr>
              <w:rPr>
                <w:rFonts w:ascii="Arial" w:hAnsi="Arial" w:cs="Arial"/>
                <w:sz w:val="20"/>
                <w:szCs w:val="20"/>
              </w:rPr>
            </w:pPr>
          </w:p>
        </w:tc>
      </w:tr>
    </w:tbl>
    <w:p w14:paraId="7EC231D7" w14:textId="77777777" w:rsidR="00190854" w:rsidRDefault="00190854" w:rsidP="0019085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397"/>
        <w:gridCol w:w="7059"/>
      </w:tblGrid>
      <w:tr w:rsidR="00281F32" w14:paraId="1A0C187B" w14:textId="77777777" w:rsidTr="00ED4AD3">
        <w:tc>
          <w:tcPr>
            <w:tcW w:w="10456" w:type="dxa"/>
            <w:gridSpan w:val="2"/>
            <w:shd w:val="clear" w:color="auto" w:fill="9BBB59" w:themeFill="accent3"/>
          </w:tcPr>
          <w:p w14:paraId="7D50A663" w14:textId="1B3F4641" w:rsidR="00281F32" w:rsidRPr="00344F26" w:rsidRDefault="00281F32" w:rsidP="00190854">
            <w:pPr>
              <w:rPr>
                <w:rFonts w:ascii="Arial" w:hAnsi="Arial" w:cs="Arial"/>
                <w:b/>
                <w:bCs/>
                <w:sz w:val="20"/>
                <w:szCs w:val="20"/>
              </w:rPr>
            </w:pPr>
            <w:r w:rsidRPr="00ED4AD3">
              <w:rPr>
                <w:rFonts w:ascii="Arial" w:hAnsi="Arial" w:cs="Arial"/>
                <w:b/>
                <w:bCs/>
                <w:color w:val="FFFFFF" w:themeColor="background1"/>
                <w:sz w:val="20"/>
                <w:szCs w:val="20"/>
              </w:rPr>
              <w:t>DUE DILIGENCE COMPLETED BY</w:t>
            </w:r>
          </w:p>
        </w:tc>
      </w:tr>
      <w:tr w:rsidR="00281F32" w14:paraId="13E212B4" w14:textId="77777777" w:rsidTr="00ED4AD3">
        <w:tc>
          <w:tcPr>
            <w:tcW w:w="3397" w:type="dxa"/>
            <w:shd w:val="clear" w:color="auto" w:fill="D6E3BC" w:themeFill="accent3" w:themeFillTint="66"/>
          </w:tcPr>
          <w:p w14:paraId="5D13EB8B" w14:textId="5A3226D7" w:rsidR="00281F32" w:rsidRDefault="00281F32" w:rsidP="00190854">
            <w:pPr>
              <w:rPr>
                <w:rFonts w:ascii="Arial" w:hAnsi="Arial" w:cs="Arial"/>
                <w:sz w:val="20"/>
                <w:szCs w:val="20"/>
              </w:rPr>
            </w:pPr>
            <w:r>
              <w:rPr>
                <w:rFonts w:ascii="Arial" w:hAnsi="Arial" w:cs="Arial"/>
                <w:sz w:val="20"/>
                <w:szCs w:val="20"/>
              </w:rPr>
              <w:t>Name</w:t>
            </w:r>
          </w:p>
        </w:tc>
        <w:tc>
          <w:tcPr>
            <w:tcW w:w="7059" w:type="dxa"/>
            <w:shd w:val="clear" w:color="auto" w:fill="D6E3BC" w:themeFill="accent3" w:themeFillTint="66"/>
          </w:tcPr>
          <w:p w14:paraId="60400A90" w14:textId="3EE886FF" w:rsidR="00281F32" w:rsidRDefault="00281F32" w:rsidP="00190854">
            <w:pPr>
              <w:rPr>
                <w:rFonts w:ascii="Arial" w:hAnsi="Arial" w:cs="Arial"/>
                <w:sz w:val="20"/>
                <w:szCs w:val="20"/>
              </w:rPr>
            </w:pPr>
          </w:p>
        </w:tc>
      </w:tr>
      <w:tr w:rsidR="00281F32" w14:paraId="6A7DAB41" w14:textId="77777777" w:rsidTr="00ED4AD3">
        <w:tc>
          <w:tcPr>
            <w:tcW w:w="3397" w:type="dxa"/>
            <w:shd w:val="clear" w:color="auto" w:fill="EAF1DD" w:themeFill="accent3" w:themeFillTint="33"/>
          </w:tcPr>
          <w:p w14:paraId="62F43571" w14:textId="0CDA524A" w:rsidR="00281F32" w:rsidRDefault="00281F32" w:rsidP="00190854">
            <w:pPr>
              <w:rPr>
                <w:rFonts w:ascii="Arial" w:hAnsi="Arial" w:cs="Arial"/>
                <w:sz w:val="20"/>
                <w:szCs w:val="20"/>
              </w:rPr>
            </w:pPr>
            <w:r>
              <w:rPr>
                <w:rFonts w:ascii="Arial" w:hAnsi="Arial" w:cs="Arial"/>
                <w:sz w:val="20"/>
                <w:szCs w:val="20"/>
              </w:rPr>
              <w:t>Date</w:t>
            </w:r>
          </w:p>
        </w:tc>
        <w:tc>
          <w:tcPr>
            <w:tcW w:w="7059" w:type="dxa"/>
            <w:shd w:val="clear" w:color="auto" w:fill="EAF1DD" w:themeFill="accent3" w:themeFillTint="33"/>
          </w:tcPr>
          <w:p w14:paraId="4DB316C7" w14:textId="798FB362" w:rsidR="00281F32" w:rsidRDefault="00281F32" w:rsidP="00190854">
            <w:pPr>
              <w:rPr>
                <w:rFonts w:ascii="Arial" w:hAnsi="Arial" w:cs="Arial"/>
                <w:sz w:val="20"/>
                <w:szCs w:val="20"/>
              </w:rPr>
            </w:pPr>
          </w:p>
        </w:tc>
      </w:tr>
    </w:tbl>
    <w:p w14:paraId="69789EB1" w14:textId="77777777" w:rsidR="00281F32" w:rsidRPr="00AA5B03" w:rsidRDefault="00281F32" w:rsidP="00190854">
      <w:pPr>
        <w:spacing w:after="0" w:line="240" w:lineRule="auto"/>
        <w:rPr>
          <w:rFonts w:ascii="Arial" w:hAnsi="Arial" w:cs="Arial"/>
          <w:sz w:val="20"/>
          <w:szCs w:val="20"/>
        </w:rPr>
      </w:pPr>
    </w:p>
    <w:tbl>
      <w:tblPr>
        <w:tblStyle w:val="TableGrid"/>
        <w:tblW w:w="10519" w:type="dxa"/>
        <w:tblInd w:w="-34" w:type="dxa"/>
        <w:tblLook w:val="04A0" w:firstRow="1" w:lastRow="0" w:firstColumn="1" w:lastColumn="0" w:noHBand="0" w:noVBand="1"/>
      </w:tblPr>
      <w:tblGrid>
        <w:gridCol w:w="3403"/>
        <w:gridCol w:w="7116"/>
      </w:tblGrid>
      <w:tr w:rsidR="00190854" w:rsidRPr="00AA5B03" w14:paraId="2122DFFD" w14:textId="77777777" w:rsidTr="00ED4AD3">
        <w:tc>
          <w:tcPr>
            <w:tcW w:w="10519" w:type="dxa"/>
            <w:gridSpan w:val="2"/>
            <w:shd w:val="clear" w:color="auto" w:fill="9BBB59" w:themeFill="accent3"/>
          </w:tcPr>
          <w:p w14:paraId="7AFEEEFA" w14:textId="3EE03552" w:rsidR="00190854" w:rsidRPr="00AA5B03" w:rsidRDefault="00D63E1C" w:rsidP="005B740E">
            <w:pPr>
              <w:rPr>
                <w:rFonts w:ascii="Arial" w:hAnsi="Arial" w:cs="Arial"/>
                <w:sz w:val="20"/>
                <w:szCs w:val="20"/>
              </w:rPr>
            </w:pPr>
            <w:r>
              <w:rPr>
                <w:rFonts w:ascii="Arial" w:hAnsi="Arial" w:cs="Arial"/>
                <w:b/>
                <w:color w:val="FFFFFF" w:themeColor="background1"/>
                <w:sz w:val="20"/>
                <w:szCs w:val="20"/>
              </w:rPr>
              <w:t xml:space="preserve">DUE DILIGANCE </w:t>
            </w:r>
            <w:r w:rsidR="00190854" w:rsidRPr="00ED4AD3">
              <w:rPr>
                <w:rFonts w:ascii="Arial" w:hAnsi="Arial" w:cs="Arial"/>
                <w:b/>
                <w:color w:val="FFFFFF" w:themeColor="background1"/>
                <w:sz w:val="20"/>
                <w:szCs w:val="20"/>
              </w:rPr>
              <w:t>APPROVAL</w:t>
            </w:r>
          </w:p>
        </w:tc>
      </w:tr>
      <w:tr w:rsidR="00190854" w:rsidRPr="00AA5B03" w14:paraId="553AB5F0" w14:textId="77777777" w:rsidTr="00ED4AD3">
        <w:tc>
          <w:tcPr>
            <w:tcW w:w="3403" w:type="dxa"/>
            <w:shd w:val="clear" w:color="auto" w:fill="D6E3BC" w:themeFill="accent3" w:themeFillTint="66"/>
          </w:tcPr>
          <w:p w14:paraId="70EF2897" w14:textId="4F1E4201" w:rsidR="00190854" w:rsidRPr="00AA5B03" w:rsidRDefault="00B745FD" w:rsidP="005B740E">
            <w:pPr>
              <w:autoSpaceDE w:val="0"/>
              <w:autoSpaceDN w:val="0"/>
              <w:adjustRightInd w:val="0"/>
              <w:rPr>
                <w:rFonts w:ascii="Arial" w:hAnsi="Arial" w:cs="Arial"/>
                <w:b/>
                <w:sz w:val="20"/>
                <w:szCs w:val="20"/>
              </w:rPr>
            </w:pPr>
            <w:r>
              <w:rPr>
                <w:rFonts w:ascii="Arial" w:hAnsi="Arial" w:cs="Arial"/>
                <w:b/>
                <w:sz w:val="20"/>
                <w:szCs w:val="20"/>
              </w:rPr>
              <w:t xml:space="preserve">Approval </w:t>
            </w:r>
            <w:r w:rsidR="00C5418D">
              <w:rPr>
                <w:rFonts w:ascii="Arial" w:hAnsi="Arial" w:cs="Arial"/>
                <w:b/>
                <w:sz w:val="20"/>
                <w:szCs w:val="20"/>
              </w:rPr>
              <w:t xml:space="preserve">Head of International Business Development </w:t>
            </w:r>
          </w:p>
        </w:tc>
        <w:tc>
          <w:tcPr>
            <w:tcW w:w="7116" w:type="dxa"/>
            <w:shd w:val="clear" w:color="auto" w:fill="D6E3BC" w:themeFill="accent3" w:themeFillTint="66"/>
          </w:tcPr>
          <w:p w14:paraId="21F52936" w14:textId="77777777" w:rsidR="00190854" w:rsidRPr="00AA5B03" w:rsidRDefault="00190854" w:rsidP="005B740E">
            <w:pPr>
              <w:autoSpaceDE w:val="0"/>
              <w:autoSpaceDN w:val="0"/>
              <w:adjustRightInd w:val="0"/>
              <w:rPr>
                <w:rFonts w:ascii="Arial" w:hAnsi="Arial" w:cs="Arial"/>
                <w:sz w:val="20"/>
                <w:szCs w:val="20"/>
              </w:rPr>
            </w:pPr>
          </w:p>
        </w:tc>
      </w:tr>
      <w:tr w:rsidR="00190854" w:rsidRPr="00CF2AE2" w14:paraId="1EEDDBE3" w14:textId="77777777" w:rsidTr="00ED4AD3">
        <w:tc>
          <w:tcPr>
            <w:tcW w:w="3403" w:type="dxa"/>
            <w:shd w:val="clear" w:color="auto" w:fill="EAF1DD" w:themeFill="accent3" w:themeFillTint="33"/>
          </w:tcPr>
          <w:p w14:paraId="4862904E" w14:textId="77777777" w:rsidR="00190854" w:rsidRPr="00CF2AE2" w:rsidRDefault="00190854" w:rsidP="005B740E">
            <w:pPr>
              <w:autoSpaceDE w:val="0"/>
              <w:autoSpaceDN w:val="0"/>
              <w:adjustRightInd w:val="0"/>
              <w:rPr>
                <w:rFonts w:ascii="Arial" w:hAnsi="Arial" w:cs="Arial"/>
                <w:b/>
                <w:sz w:val="20"/>
                <w:szCs w:val="20"/>
              </w:rPr>
            </w:pPr>
            <w:r w:rsidRPr="00AA5B03">
              <w:rPr>
                <w:rFonts w:ascii="Arial" w:hAnsi="Arial" w:cs="Arial"/>
                <w:b/>
                <w:sz w:val="20"/>
                <w:szCs w:val="20"/>
              </w:rPr>
              <w:t>Date</w:t>
            </w:r>
          </w:p>
        </w:tc>
        <w:tc>
          <w:tcPr>
            <w:tcW w:w="7116" w:type="dxa"/>
            <w:shd w:val="clear" w:color="auto" w:fill="EAF1DD" w:themeFill="accent3" w:themeFillTint="33"/>
          </w:tcPr>
          <w:p w14:paraId="0846CB31" w14:textId="77777777" w:rsidR="00190854" w:rsidRPr="00CF2AE2" w:rsidRDefault="00190854" w:rsidP="005B740E">
            <w:pPr>
              <w:autoSpaceDE w:val="0"/>
              <w:autoSpaceDN w:val="0"/>
              <w:adjustRightInd w:val="0"/>
              <w:rPr>
                <w:rFonts w:ascii="Arial" w:hAnsi="Arial" w:cs="Arial"/>
                <w:i/>
                <w:sz w:val="20"/>
                <w:szCs w:val="20"/>
              </w:rPr>
            </w:pPr>
          </w:p>
        </w:tc>
      </w:tr>
    </w:tbl>
    <w:p w14:paraId="111BA001" w14:textId="0B39F509" w:rsidR="00162DA4" w:rsidRDefault="002446A4">
      <w:pPr>
        <w:rPr>
          <w:rFonts w:ascii="Arial" w:hAnsi="Arial" w:cs="Arial"/>
          <w:sz w:val="20"/>
          <w:szCs w:val="20"/>
        </w:rPr>
      </w:pPr>
      <w:r>
        <w:rPr>
          <w:rFonts w:ascii="Arial" w:hAnsi="Arial" w:cs="Arial"/>
          <w:sz w:val="20"/>
          <w:szCs w:val="20"/>
        </w:rPr>
        <w:br/>
      </w:r>
      <w:r w:rsidR="00162DA4" w:rsidRPr="00A429B2">
        <w:rPr>
          <w:rFonts w:ascii="Arial" w:hAnsi="Arial" w:cs="Arial"/>
          <w:sz w:val="20"/>
          <w:szCs w:val="20"/>
        </w:rPr>
        <w:t xml:space="preserve">Please submit your completed proposal to </w:t>
      </w:r>
      <w:hyperlink r:id="rId15" w:history="1">
        <w:r w:rsidR="00162DA4" w:rsidRPr="00A429B2">
          <w:rPr>
            <w:rStyle w:val="Hyperlink"/>
            <w:rFonts w:ascii="Arial" w:hAnsi="Arial" w:cs="Arial"/>
            <w:sz w:val="20"/>
            <w:szCs w:val="20"/>
          </w:rPr>
          <w:t>linkagreements@essex.ac.uk</w:t>
        </w:r>
      </w:hyperlink>
      <w:r w:rsidR="00162DA4" w:rsidRPr="00A429B2">
        <w:rPr>
          <w:rFonts w:ascii="Arial" w:hAnsi="Arial" w:cs="Arial"/>
          <w:sz w:val="20"/>
          <w:szCs w:val="20"/>
        </w:rPr>
        <w:t xml:space="preserve"> </w:t>
      </w:r>
    </w:p>
    <w:p w14:paraId="0F81DA00" w14:textId="77CB57F7" w:rsidR="00E96656" w:rsidRPr="00A429B2" w:rsidRDefault="00E96656">
      <w:pPr>
        <w:rPr>
          <w:rFonts w:ascii="Arial" w:hAnsi="Arial" w:cs="Arial"/>
          <w:sz w:val="20"/>
          <w:szCs w:val="20"/>
        </w:rPr>
      </w:pPr>
    </w:p>
    <w:sectPr w:rsidR="00E96656" w:rsidRPr="00A429B2" w:rsidSect="00281F32">
      <w:type w:val="continuous"/>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ibson, Alexandra C H" w:date="2024-09-04T14:06:00Z" w:initials="GACH">
    <w:p w14:paraId="7BC66B46" w14:textId="77777777" w:rsidR="0078413A" w:rsidRDefault="0078413A" w:rsidP="0078413A">
      <w:pPr>
        <w:pStyle w:val="CommentText"/>
      </w:pPr>
      <w:r>
        <w:rPr>
          <w:rStyle w:val="CommentReference"/>
        </w:rPr>
        <w:annotationRef/>
      </w:r>
      <w:r>
        <w:t>“Other” might include:</w:t>
      </w:r>
    </w:p>
    <w:p w14:paraId="5A0CF6F8" w14:textId="77777777" w:rsidR="0078413A" w:rsidRDefault="0078413A" w:rsidP="0078413A">
      <w:pPr>
        <w:pStyle w:val="CommentText"/>
        <w:ind w:left="300"/>
      </w:pPr>
      <w:r>
        <w:t>Specialised institutions e.g Medical colleges, Science/technical colleges, Art schools</w:t>
      </w:r>
    </w:p>
  </w:comment>
  <w:comment w:id="1" w:author="Gibson, Alexandra C H" w:date="2024-09-04T14:11:00Z" w:initials="GACH">
    <w:p w14:paraId="4082B045" w14:textId="77777777" w:rsidR="000008A6" w:rsidRDefault="000008A6" w:rsidP="000008A6">
      <w:pPr>
        <w:pStyle w:val="CommentText"/>
        <w:ind w:left="600"/>
      </w:pPr>
      <w:r>
        <w:rPr>
          <w:rStyle w:val="CommentReference"/>
        </w:rPr>
        <w:annotationRef/>
      </w:r>
      <w:r>
        <w:rPr>
          <w:color w:val="474747"/>
        </w:rPr>
        <w:t>Further education (FE) includes </w:t>
      </w:r>
      <w:r>
        <w:rPr>
          <w:color w:val="040C28"/>
        </w:rPr>
        <w:t xml:space="preserve">any study after secondary education that is not </w:t>
      </w:r>
      <w:r>
        <w:rPr>
          <w:color w:val="474747"/>
          <w:highlight w:val="white"/>
        </w:rPr>
        <w:t xml:space="preserve">taken as part of an undergraduate or graduate degree). Courses range from basic English and maths to Higher National Diplomas (HNDs). </w:t>
      </w:r>
    </w:p>
    <w:p w14:paraId="23A1742C" w14:textId="77777777" w:rsidR="000008A6" w:rsidRDefault="000008A6" w:rsidP="000008A6">
      <w:pPr>
        <w:pStyle w:val="CommentText"/>
        <w:ind w:left="600"/>
      </w:pPr>
      <w:r>
        <w:rPr>
          <w:color w:val="474747"/>
          <w:highlight w:val="white"/>
        </w:rPr>
        <w:t xml:space="preserve">Community colleges (most often found in the USA) are </w:t>
      </w:r>
      <w:r>
        <w:rPr>
          <w:color w:val="212529"/>
          <w:highlight w:val="white"/>
        </w:rPr>
        <w:t>higher education institutions that primarily serve their surrounding community. Community colleges offer traditional academic classes like maths and history that will transfer to a four-year college or university.</w:t>
      </w:r>
    </w:p>
  </w:comment>
  <w:comment w:id="2" w:author="Gibson, Alexandra C H" w:date="2024-09-04T14:14:00Z" w:initials="GACH">
    <w:p w14:paraId="27F88F31" w14:textId="77777777" w:rsidR="000008A6" w:rsidRDefault="000008A6" w:rsidP="000008A6">
      <w:pPr>
        <w:pStyle w:val="CommentText"/>
      </w:pPr>
      <w:r>
        <w:rPr>
          <w:rStyle w:val="CommentReference"/>
        </w:rPr>
        <w:annotationRef/>
      </w:r>
      <w:r>
        <w:t>All progression links will have a commencement date of 01 September of the year of signing.</w:t>
      </w:r>
    </w:p>
    <w:p w14:paraId="059A11E9" w14:textId="77777777" w:rsidR="000008A6" w:rsidRDefault="000008A6" w:rsidP="000008A6">
      <w:pPr>
        <w:pStyle w:val="CommentText"/>
      </w:pPr>
    </w:p>
    <w:p w14:paraId="769A2CAC" w14:textId="77777777" w:rsidR="000008A6" w:rsidRDefault="000008A6" w:rsidP="000008A6">
      <w:pPr>
        <w:pStyle w:val="CommentText"/>
      </w:pPr>
      <w:r>
        <w:t>Please specify the commencement year.</w:t>
      </w:r>
    </w:p>
  </w:comment>
  <w:comment w:id="3" w:author="Gibson, Alexandra C H" w:date="2024-09-04T14:16:00Z" w:initials="GACH">
    <w:p w14:paraId="4E5414B2" w14:textId="77777777" w:rsidR="00357FCE" w:rsidRDefault="000008A6" w:rsidP="00357FCE">
      <w:pPr>
        <w:pStyle w:val="CommentText"/>
      </w:pPr>
      <w:r>
        <w:rPr>
          <w:rStyle w:val="CommentReference"/>
        </w:rPr>
        <w:annotationRef/>
      </w:r>
      <w:r w:rsidR="00357FCE">
        <w:t xml:space="preserve">Departments will be relying on these recommendations to provide an accurate picture of scale when proposed links go for institutional approval. Please provide realistic student numbers, even if these are low. </w:t>
      </w:r>
    </w:p>
    <w:p w14:paraId="0AAADDEA" w14:textId="77777777" w:rsidR="00357FCE" w:rsidRDefault="00357FCE" w:rsidP="00357FCE">
      <w:pPr>
        <w:pStyle w:val="CommentText"/>
      </w:pPr>
    </w:p>
    <w:p w14:paraId="5C17A628" w14:textId="77777777" w:rsidR="00357FCE" w:rsidRDefault="00357FCE" w:rsidP="00357FCE">
      <w:pPr>
        <w:pStyle w:val="CommentText"/>
      </w:pPr>
      <w:r>
        <w:t>Please include estimated student number details for each specific programme being proposed as part of the link.</w:t>
      </w:r>
    </w:p>
  </w:comment>
  <w:comment w:id="4" w:author="Gibson, Alexandra C H" w:date="2024-09-04T14:18:00Z" w:initials="GACH">
    <w:p w14:paraId="286D2022" w14:textId="77777777" w:rsidR="00357FCE" w:rsidRDefault="00357FCE" w:rsidP="00357FCE">
      <w:pPr>
        <w:pStyle w:val="CommentText"/>
      </w:pPr>
      <w:r>
        <w:rPr>
          <w:rStyle w:val="CommentReference"/>
        </w:rPr>
        <w:annotationRef/>
      </w:r>
      <w:r>
        <w:t xml:space="preserve">This information can be found on the relevant course page on the Essex website. </w:t>
      </w:r>
    </w:p>
  </w:comment>
  <w:comment w:id="5" w:author="Gibson, Alexandra C H" w:date="2024-09-04T12:10:00Z" w:initials="GACH">
    <w:p w14:paraId="15D4AA61" w14:textId="77777777" w:rsidR="001E0DA2" w:rsidRDefault="001E0DA2" w:rsidP="001E0DA2">
      <w:pPr>
        <w:pStyle w:val="CommentText"/>
      </w:pPr>
      <w:r>
        <w:rPr>
          <w:rStyle w:val="CommentReference"/>
        </w:rPr>
        <w:annotationRef/>
      </w:r>
      <w:r>
        <w:t>Amend: is commission to be paid, and to who - link partner or agents. Won’t go through FG, will go through ARG</w:t>
      </w:r>
    </w:p>
  </w:comment>
  <w:comment w:id="6" w:author="Gibson, Alexandra C H" w:date="2024-09-04T14:20:00Z" w:initials="GACH">
    <w:p w14:paraId="073C8ACA" w14:textId="77777777" w:rsidR="00357FCE" w:rsidRDefault="00357FCE" w:rsidP="00357FCE">
      <w:pPr>
        <w:pStyle w:val="CommentText"/>
      </w:pPr>
      <w:r>
        <w:rPr>
          <w:rStyle w:val="CommentReference"/>
        </w:rPr>
        <w:annotationRef/>
      </w:r>
      <w:r>
        <w:t xml:space="preserve">Commission is paid at 12.5% for agents. </w:t>
      </w:r>
    </w:p>
  </w:comment>
  <w:comment w:id="7" w:author="Gibson, Alexandra C H" w:date="2024-09-04T14:20:00Z" w:initials="GACH">
    <w:p w14:paraId="024DD288" w14:textId="0DFFC582" w:rsidR="00357FCE" w:rsidRDefault="00357FCE" w:rsidP="00357FCE">
      <w:pPr>
        <w:pStyle w:val="CommentText"/>
      </w:pPr>
      <w:r>
        <w:rPr>
          <w:rStyle w:val="CommentReference"/>
        </w:rPr>
        <w:annotationRef/>
      </w:r>
      <w:r>
        <w:t xml:space="preserve">At the moment this is set at 10% for link institutions. </w:t>
      </w:r>
    </w:p>
  </w:comment>
  <w:comment w:id="8" w:author="Gibson, Alexandra C H" w:date="2024-09-04T14:19:00Z" w:initials="GACH">
    <w:p w14:paraId="1B2B369A" w14:textId="1ABF2250" w:rsidR="00357FCE" w:rsidRDefault="00357FCE" w:rsidP="00357FCE">
      <w:pPr>
        <w:pStyle w:val="CommentText"/>
      </w:pPr>
      <w:r>
        <w:rPr>
          <w:rStyle w:val="CommentReference"/>
        </w:rPr>
        <w:annotationRef/>
      </w:r>
      <w:r>
        <w:t>Other financial incentives might be e.g scholarships/grants for staff mobility.</w:t>
      </w:r>
    </w:p>
  </w:comment>
  <w:comment w:id="10" w:author="Gibson, Alexandra C H" w:date="2024-09-05T10:04:00Z" w:initials="GACH">
    <w:p w14:paraId="21DA66AE" w14:textId="77777777" w:rsidR="00D46E4E" w:rsidRDefault="00D46E4E" w:rsidP="00D46E4E">
      <w:pPr>
        <w:pStyle w:val="CommentText"/>
      </w:pPr>
      <w:r>
        <w:rPr>
          <w:rStyle w:val="CommentReference"/>
        </w:rPr>
        <w:annotationRef/>
      </w:r>
      <w:r>
        <w:t>It’s important that we have a record of the prospective link institution’s background, what other universities they’re working with, and what regulatory body they fall under. Information on student headcounts is also important as this indicates the size of the institution and helps inform recommendations for scale. We need to ensure that link institutions are credible organisations from a reputational standpoint, who are going to be sending us legitimate students.</w:t>
      </w:r>
    </w:p>
  </w:comment>
  <w:comment w:id="11" w:author="Gibson, Alexandra C H" w:date="2024-09-04T14:23:00Z" w:initials="GACH">
    <w:p w14:paraId="6A72E393" w14:textId="77777777" w:rsidR="00357FCE" w:rsidRDefault="00357FCE" w:rsidP="00357FCE">
      <w:pPr>
        <w:pStyle w:val="CommentText"/>
      </w:pPr>
      <w:r>
        <w:rPr>
          <w:rStyle w:val="CommentReference"/>
        </w:rPr>
        <w:annotationRef/>
      </w:r>
      <w:r>
        <w:t>Deviations from the approved signing process are likely to cause significant delays. Please notify us as soon as possible if this is something that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0CF6F8" w15:done="0"/>
  <w15:commentEx w15:paraId="23A1742C" w15:done="0"/>
  <w15:commentEx w15:paraId="769A2CAC" w15:done="0"/>
  <w15:commentEx w15:paraId="5C17A628" w15:done="0"/>
  <w15:commentEx w15:paraId="286D2022" w15:done="0"/>
  <w15:commentEx w15:paraId="15D4AA61" w15:done="0"/>
  <w15:commentEx w15:paraId="073C8ACA" w15:done="0"/>
  <w15:commentEx w15:paraId="024DD288" w15:done="0"/>
  <w15:commentEx w15:paraId="1B2B369A" w15:done="0"/>
  <w15:commentEx w15:paraId="21DA66AE" w15:done="0"/>
  <w15:commentEx w15:paraId="6A72E3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2E7D5" w16cex:dateUtc="2024-09-04T13:06:00Z"/>
  <w16cex:commentExtensible w16cex:durableId="2A82E92D" w16cex:dateUtc="2024-09-04T13:11:00Z"/>
  <w16cex:commentExtensible w16cex:durableId="2A82E9CA" w16cex:dateUtc="2024-09-04T13:14:00Z"/>
  <w16cex:commentExtensible w16cex:durableId="2A82EA2E" w16cex:dateUtc="2024-09-04T13:16:00Z"/>
  <w16cex:commentExtensible w16cex:durableId="2A82EAC2" w16cex:dateUtc="2024-09-04T13:18:00Z"/>
  <w16cex:commentExtensible w16cex:durableId="2A82CCC4" w16cex:dateUtc="2024-09-04T11:10:00Z"/>
  <w16cex:commentExtensible w16cex:durableId="2A82EB35" w16cex:dateUtc="2024-09-04T13:20:00Z"/>
  <w16cex:commentExtensible w16cex:durableId="2A82EB20" w16cex:dateUtc="2024-09-04T13:20:00Z"/>
  <w16cex:commentExtensible w16cex:durableId="2A82EAFB" w16cex:dateUtc="2024-09-04T13:19:00Z"/>
  <w16cex:commentExtensible w16cex:durableId="2A8400A7" w16cex:dateUtc="2024-09-05T09:04:00Z"/>
  <w16cex:commentExtensible w16cex:durableId="2A82EBC6" w16cex:dateUtc="2024-09-04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0CF6F8" w16cid:durableId="2A82E7D5"/>
  <w16cid:commentId w16cid:paraId="23A1742C" w16cid:durableId="2A82E92D"/>
  <w16cid:commentId w16cid:paraId="769A2CAC" w16cid:durableId="2A82E9CA"/>
  <w16cid:commentId w16cid:paraId="5C17A628" w16cid:durableId="2A82EA2E"/>
  <w16cid:commentId w16cid:paraId="286D2022" w16cid:durableId="2A82EAC2"/>
  <w16cid:commentId w16cid:paraId="15D4AA61" w16cid:durableId="2A82CCC4"/>
  <w16cid:commentId w16cid:paraId="073C8ACA" w16cid:durableId="2A82EB35"/>
  <w16cid:commentId w16cid:paraId="024DD288" w16cid:durableId="2A82EB20"/>
  <w16cid:commentId w16cid:paraId="1B2B369A" w16cid:durableId="2A82EAFB"/>
  <w16cid:commentId w16cid:paraId="21DA66AE" w16cid:durableId="2A8400A7"/>
  <w16cid:commentId w16cid:paraId="6A72E393" w16cid:durableId="2A82EB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405D0" w14:textId="77777777" w:rsidR="00864F35" w:rsidRDefault="00864F35" w:rsidP="00682387">
      <w:pPr>
        <w:spacing w:after="0" w:line="240" w:lineRule="auto"/>
      </w:pPr>
      <w:r>
        <w:separator/>
      </w:r>
    </w:p>
  </w:endnote>
  <w:endnote w:type="continuationSeparator" w:id="0">
    <w:p w14:paraId="5402AC0A" w14:textId="77777777" w:rsidR="00864F35" w:rsidRDefault="00864F35" w:rsidP="0068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3E7D" w14:textId="33A7A86E" w:rsidR="00614EF3" w:rsidRPr="00A429B2" w:rsidRDefault="00614EF3" w:rsidP="00614EF3">
    <w:pPr>
      <w:rPr>
        <w:rFonts w:ascii="Arial" w:hAnsi="Arial" w:cs="Arial"/>
        <w:sz w:val="20"/>
        <w:szCs w:val="20"/>
      </w:rPr>
    </w:pPr>
    <w:r>
      <w:rPr>
        <w:rFonts w:ascii="Arial" w:hAnsi="Arial" w:cs="Arial"/>
        <w:sz w:val="20"/>
        <w:szCs w:val="20"/>
      </w:rPr>
      <w:t>Date created: 12 August 2024, A. Gibson</w:t>
    </w:r>
  </w:p>
  <w:p w14:paraId="30BEACD3" w14:textId="31DCA43D" w:rsidR="00344F26" w:rsidRDefault="00344F26" w:rsidP="00614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9188" w14:textId="77777777" w:rsidR="00864F35" w:rsidRDefault="00864F35" w:rsidP="00682387">
      <w:pPr>
        <w:spacing w:after="0" w:line="240" w:lineRule="auto"/>
      </w:pPr>
      <w:r>
        <w:separator/>
      </w:r>
    </w:p>
  </w:footnote>
  <w:footnote w:type="continuationSeparator" w:id="0">
    <w:p w14:paraId="23324638" w14:textId="77777777" w:rsidR="00864F35" w:rsidRDefault="00864F35" w:rsidP="00682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142" w:tblpY="-254"/>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5299"/>
    </w:tblGrid>
    <w:tr w:rsidR="00682387" w14:paraId="085580BE" w14:textId="77777777" w:rsidTr="00682387">
      <w:tc>
        <w:tcPr>
          <w:tcW w:w="5191" w:type="dxa"/>
        </w:tcPr>
        <w:p w14:paraId="4AD0CDC2" w14:textId="77777777" w:rsidR="00682387" w:rsidRDefault="00682387" w:rsidP="00682387">
          <w:pPr>
            <w:rPr>
              <w:rFonts w:ascii="Arial" w:hAnsi="Arial" w:cs="Arial"/>
              <w:sz w:val="20"/>
              <w:szCs w:val="20"/>
            </w:rPr>
          </w:pPr>
          <w:r>
            <w:rPr>
              <w:rFonts w:ascii="Arial" w:hAnsi="Arial" w:cs="Arial"/>
              <w:noProof/>
              <w:sz w:val="20"/>
              <w:szCs w:val="20"/>
              <w:lang w:eastAsia="en-GB"/>
            </w:rPr>
            <w:drawing>
              <wp:anchor distT="0" distB="0" distL="114300" distR="114300" simplePos="0" relativeHeight="251657216" behindDoc="0" locked="0" layoutInCell="1" allowOverlap="1" wp14:anchorId="306F6644" wp14:editId="3CB31D57">
                <wp:simplePos x="0" y="0"/>
                <wp:positionH relativeFrom="margin">
                  <wp:align>left</wp:align>
                </wp:positionH>
                <wp:positionV relativeFrom="margin">
                  <wp:align>top</wp:align>
                </wp:positionV>
                <wp:extent cx="1390650" cy="619125"/>
                <wp:effectExtent l="0" t="0" r="0" b="9525"/>
                <wp:wrapSquare wrapText="bothSides"/>
                <wp:docPr id="2" name="Picture 2" descr="C:\Users\slambe.CAMPUS\AppData\Local\Microsoft\Windows\INetCache\Content.Word\UOE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lambe.CAMPUS\AppData\Local\Microsoft\Windows\INetCache\Content.Word\UOE_Logo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99" w:type="dxa"/>
          <w:vAlign w:val="center"/>
        </w:tcPr>
        <w:p w14:paraId="29E582EC" w14:textId="2F7426B3" w:rsidR="00682387" w:rsidRDefault="00682387" w:rsidP="00682387">
          <w:pPr>
            <w:rPr>
              <w:rFonts w:ascii="Arial" w:hAnsi="Arial" w:cs="Arial"/>
              <w:b/>
              <w:color w:val="9BBB59" w:themeColor="accent3"/>
              <w:sz w:val="20"/>
              <w:szCs w:val="20"/>
            </w:rPr>
          </w:pPr>
          <w:r w:rsidRPr="00C063A0">
            <w:rPr>
              <w:rFonts w:ascii="Arial" w:hAnsi="Arial" w:cs="Arial"/>
              <w:b/>
              <w:color w:val="9BBB59" w:themeColor="accent3"/>
              <w:sz w:val="20"/>
              <w:szCs w:val="20"/>
            </w:rPr>
            <w:t xml:space="preserve">NEW LINK AGREEMENT PROPOSAL </w:t>
          </w:r>
          <w:r w:rsidR="008C218A" w:rsidRPr="00C063A0">
            <w:rPr>
              <w:rFonts w:ascii="Arial" w:hAnsi="Arial" w:cs="Arial"/>
              <w:b/>
              <w:color w:val="9BBB59" w:themeColor="accent3"/>
              <w:sz w:val="20"/>
              <w:szCs w:val="20"/>
            </w:rPr>
            <w:t xml:space="preserve">&amp; DUE DILIGENCE </w:t>
          </w:r>
          <w:r w:rsidRPr="00C063A0">
            <w:rPr>
              <w:rFonts w:ascii="Arial" w:hAnsi="Arial" w:cs="Arial"/>
              <w:b/>
              <w:color w:val="9BBB59" w:themeColor="accent3"/>
              <w:sz w:val="20"/>
              <w:szCs w:val="20"/>
            </w:rPr>
            <w:t>FORM</w:t>
          </w:r>
          <w:r w:rsidR="001F557B">
            <w:rPr>
              <w:rFonts w:ascii="Arial" w:hAnsi="Arial" w:cs="Arial"/>
              <w:b/>
              <w:color w:val="9BBB59" w:themeColor="accent3"/>
              <w:sz w:val="20"/>
              <w:szCs w:val="20"/>
            </w:rPr>
            <w:t xml:space="preserve"> 01</w:t>
          </w:r>
        </w:p>
        <w:p w14:paraId="477255E1" w14:textId="513E4DDF" w:rsidR="00614EF3" w:rsidRPr="00614EF3" w:rsidRDefault="00614EF3" w:rsidP="00682387">
          <w:pPr>
            <w:rPr>
              <w:rFonts w:ascii="Arial" w:hAnsi="Arial" w:cs="Arial"/>
              <w:b/>
              <w:color w:val="FF0000"/>
              <w:sz w:val="20"/>
              <w:szCs w:val="20"/>
            </w:rPr>
          </w:pPr>
          <w:r>
            <w:rPr>
              <w:rFonts w:ascii="Arial" w:hAnsi="Arial" w:cs="Arial"/>
              <w:b/>
              <w:color w:val="FF0000"/>
              <w:sz w:val="20"/>
              <w:szCs w:val="20"/>
            </w:rPr>
            <w:t>Internal document only – DO NOT SHARE</w:t>
          </w:r>
        </w:p>
      </w:tc>
    </w:tr>
  </w:tbl>
  <w:sdt>
    <w:sdtPr>
      <w:id w:val="1363635368"/>
      <w:docPartObj>
        <w:docPartGallery w:val="Watermarks"/>
        <w:docPartUnique/>
      </w:docPartObj>
    </w:sdtPr>
    <w:sdtContent>
      <w:p w14:paraId="5338B0FE" w14:textId="21B144AA" w:rsidR="00682387" w:rsidRDefault="00000000">
        <w:pPr>
          <w:pStyle w:val="Header"/>
        </w:pPr>
        <w:r>
          <w:rPr>
            <w:noProof/>
          </w:rPr>
          <w:pict w14:anchorId="208B3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FEB"/>
    <w:multiLevelType w:val="hybridMultilevel"/>
    <w:tmpl w:val="F61E74D8"/>
    <w:lvl w:ilvl="0" w:tplc="921E25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13F98"/>
    <w:multiLevelType w:val="hybridMultilevel"/>
    <w:tmpl w:val="F5FE9FBE"/>
    <w:lvl w:ilvl="0" w:tplc="921E25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80FD5"/>
    <w:multiLevelType w:val="hybridMultilevel"/>
    <w:tmpl w:val="A7B8B3DE"/>
    <w:lvl w:ilvl="0" w:tplc="05C803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E5955"/>
    <w:multiLevelType w:val="hybridMultilevel"/>
    <w:tmpl w:val="ACEC44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D00E1F"/>
    <w:multiLevelType w:val="hybridMultilevel"/>
    <w:tmpl w:val="FC806E64"/>
    <w:lvl w:ilvl="0" w:tplc="08090005">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38D8065F"/>
    <w:multiLevelType w:val="hybridMultilevel"/>
    <w:tmpl w:val="654686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106AEB"/>
    <w:multiLevelType w:val="hybridMultilevel"/>
    <w:tmpl w:val="218C6F6E"/>
    <w:lvl w:ilvl="0" w:tplc="00FAC012">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7B095197"/>
    <w:multiLevelType w:val="hybridMultilevel"/>
    <w:tmpl w:val="BE9CF3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03735317">
    <w:abstractNumId w:val="3"/>
  </w:num>
  <w:num w:numId="2" w16cid:durableId="1338994976">
    <w:abstractNumId w:val="6"/>
  </w:num>
  <w:num w:numId="3" w16cid:durableId="205796934">
    <w:abstractNumId w:val="7"/>
  </w:num>
  <w:num w:numId="4" w16cid:durableId="1899658317">
    <w:abstractNumId w:val="4"/>
  </w:num>
  <w:num w:numId="5" w16cid:durableId="994720852">
    <w:abstractNumId w:val="1"/>
  </w:num>
  <w:num w:numId="6" w16cid:durableId="925921470">
    <w:abstractNumId w:val="2"/>
  </w:num>
  <w:num w:numId="7" w16cid:durableId="251858574">
    <w:abstractNumId w:val="0"/>
  </w:num>
  <w:num w:numId="8" w16cid:durableId="74422865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bson, Alexandra C H">
    <w15:presenceInfo w15:providerId="AD" w15:userId="S::ag19133@essex.ac.uk::180a4dd9-2aaf-49a2-8d53-f04a08328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C"/>
    <w:rsid w:val="000008A6"/>
    <w:rsid w:val="00036384"/>
    <w:rsid w:val="000C2FB3"/>
    <w:rsid w:val="001075EA"/>
    <w:rsid w:val="001532CB"/>
    <w:rsid w:val="00162DA4"/>
    <w:rsid w:val="00190854"/>
    <w:rsid w:val="001E0DA2"/>
    <w:rsid w:val="001F557B"/>
    <w:rsid w:val="002446A4"/>
    <w:rsid w:val="002734F7"/>
    <w:rsid w:val="002777F5"/>
    <w:rsid w:val="00281F32"/>
    <w:rsid w:val="002A05F9"/>
    <w:rsid w:val="003067FE"/>
    <w:rsid w:val="003202EF"/>
    <w:rsid w:val="00344F26"/>
    <w:rsid w:val="003552A4"/>
    <w:rsid w:val="00357FCE"/>
    <w:rsid w:val="003B4583"/>
    <w:rsid w:val="003E4CE4"/>
    <w:rsid w:val="004425DC"/>
    <w:rsid w:val="004E4469"/>
    <w:rsid w:val="004F0C91"/>
    <w:rsid w:val="00555F98"/>
    <w:rsid w:val="0061219B"/>
    <w:rsid w:val="00614EF3"/>
    <w:rsid w:val="006330FB"/>
    <w:rsid w:val="00682387"/>
    <w:rsid w:val="00697630"/>
    <w:rsid w:val="006B3288"/>
    <w:rsid w:val="00781DB3"/>
    <w:rsid w:val="0078413A"/>
    <w:rsid w:val="007D588C"/>
    <w:rsid w:val="00864F35"/>
    <w:rsid w:val="008C218A"/>
    <w:rsid w:val="009242C2"/>
    <w:rsid w:val="00925EEA"/>
    <w:rsid w:val="009F4CA6"/>
    <w:rsid w:val="00A0594C"/>
    <w:rsid w:val="00A231EF"/>
    <w:rsid w:val="00A429B2"/>
    <w:rsid w:val="00AF6260"/>
    <w:rsid w:val="00B23EF9"/>
    <w:rsid w:val="00B745FD"/>
    <w:rsid w:val="00B910E2"/>
    <w:rsid w:val="00C063A0"/>
    <w:rsid w:val="00C5418D"/>
    <w:rsid w:val="00C727F8"/>
    <w:rsid w:val="00CE6EEC"/>
    <w:rsid w:val="00D35AD2"/>
    <w:rsid w:val="00D46E4E"/>
    <w:rsid w:val="00D52B3E"/>
    <w:rsid w:val="00D63E1C"/>
    <w:rsid w:val="00D85D96"/>
    <w:rsid w:val="00D951F9"/>
    <w:rsid w:val="00E96656"/>
    <w:rsid w:val="00EB765C"/>
    <w:rsid w:val="00ED4AD3"/>
    <w:rsid w:val="00F23D1F"/>
    <w:rsid w:val="00FD4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0EA03"/>
  <w15:chartTrackingRefBased/>
  <w15:docId w15:val="{2B1C099D-6A9D-4AD2-8096-C510CECD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387"/>
  </w:style>
  <w:style w:type="paragraph" w:styleId="Footer">
    <w:name w:val="footer"/>
    <w:basedOn w:val="Normal"/>
    <w:link w:val="FooterChar"/>
    <w:uiPriority w:val="99"/>
    <w:unhideWhenUsed/>
    <w:rsid w:val="00682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387"/>
  </w:style>
  <w:style w:type="table" w:styleId="TableGrid">
    <w:name w:val="Table Grid"/>
    <w:basedOn w:val="TableNormal"/>
    <w:uiPriority w:val="59"/>
    <w:rsid w:val="00682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2387"/>
    <w:rPr>
      <w:color w:val="0000FF" w:themeColor="hyperlink"/>
      <w:u w:val="single"/>
    </w:rPr>
  </w:style>
  <w:style w:type="paragraph" w:styleId="ListParagraph">
    <w:name w:val="List Paragraph"/>
    <w:basedOn w:val="Normal"/>
    <w:uiPriority w:val="34"/>
    <w:qFormat/>
    <w:rsid w:val="00682387"/>
    <w:pPr>
      <w:ind w:left="720"/>
      <w:contextualSpacing/>
    </w:pPr>
  </w:style>
  <w:style w:type="character" w:styleId="FollowedHyperlink">
    <w:name w:val="FollowedHyperlink"/>
    <w:basedOn w:val="DefaultParagraphFont"/>
    <w:uiPriority w:val="99"/>
    <w:semiHidden/>
    <w:unhideWhenUsed/>
    <w:rsid w:val="00A231EF"/>
    <w:rPr>
      <w:color w:val="800080" w:themeColor="followedHyperlink"/>
      <w:u w:val="single"/>
    </w:rPr>
  </w:style>
  <w:style w:type="paragraph" w:styleId="Revision">
    <w:name w:val="Revision"/>
    <w:hidden/>
    <w:uiPriority w:val="99"/>
    <w:semiHidden/>
    <w:rsid w:val="002A05F9"/>
    <w:pPr>
      <w:spacing w:after="0" w:line="240" w:lineRule="auto"/>
    </w:pPr>
  </w:style>
  <w:style w:type="paragraph" w:styleId="FootnoteText">
    <w:name w:val="footnote text"/>
    <w:basedOn w:val="Normal"/>
    <w:link w:val="FootnoteTextChar"/>
    <w:semiHidden/>
    <w:unhideWhenUsed/>
    <w:rsid w:val="0019085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190854"/>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190854"/>
    <w:rPr>
      <w:vertAlign w:val="superscript"/>
    </w:rPr>
  </w:style>
  <w:style w:type="character" w:styleId="CommentReference">
    <w:name w:val="annotation reference"/>
    <w:basedOn w:val="DefaultParagraphFont"/>
    <w:uiPriority w:val="99"/>
    <w:semiHidden/>
    <w:unhideWhenUsed/>
    <w:rsid w:val="00B745FD"/>
    <w:rPr>
      <w:sz w:val="16"/>
      <w:szCs w:val="16"/>
    </w:rPr>
  </w:style>
  <w:style w:type="paragraph" w:styleId="CommentText">
    <w:name w:val="annotation text"/>
    <w:basedOn w:val="Normal"/>
    <w:link w:val="CommentTextChar"/>
    <w:uiPriority w:val="99"/>
    <w:unhideWhenUsed/>
    <w:rsid w:val="00B745FD"/>
    <w:pPr>
      <w:spacing w:line="240" w:lineRule="auto"/>
    </w:pPr>
    <w:rPr>
      <w:sz w:val="20"/>
      <w:szCs w:val="20"/>
    </w:rPr>
  </w:style>
  <w:style w:type="character" w:customStyle="1" w:styleId="CommentTextChar">
    <w:name w:val="Comment Text Char"/>
    <w:basedOn w:val="DefaultParagraphFont"/>
    <w:link w:val="CommentText"/>
    <w:uiPriority w:val="99"/>
    <w:rsid w:val="00B745FD"/>
    <w:rPr>
      <w:sz w:val="20"/>
      <w:szCs w:val="20"/>
    </w:rPr>
  </w:style>
  <w:style w:type="paragraph" w:styleId="CommentSubject">
    <w:name w:val="annotation subject"/>
    <w:basedOn w:val="CommentText"/>
    <w:next w:val="CommentText"/>
    <w:link w:val="CommentSubjectChar"/>
    <w:uiPriority w:val="99"/>
    <w:semiHidden/>
    <w:unhideWhenUsed/>
    <w:rsid w:val="00B745FD"/>
    <w:rPr>
      <w:b/>
      <w:bCs/>
    </w:rPr>
  </w:style>
  <w:style w:type="character" w:customStyle="1" w:styleId="CommentSubjectChar">
    <w:name w:val="Comment Subject Char"/>
    <w:basedOn w:val="CommentTextChar"/>
    <w:link w:val="CommentSubject"/>
    <w:uiPriority w:val="99"/>
    <w:semiHidden/>
    <w:rsid w:val="00B745FD"/>
    <w:rPr>
      <w:b/>
      <w:bCs/>
      <w:sz w:val="20"/>
      <w:szCs w:val="20"/>
    </w:rPr>
  </w:style>
  <w:style w:type="character" w:styleId="UnresolvedMention">
    <w:name w:val="Unresolved Mention"/>
    <w:basedOn w:val="DefaultParagraphFont"/>
    <w:uiPriority w:val="99"/>
    <w:semiHidden/>
    <w:unhideWhenUsed/>
    <w:rsid w:val="00B910E2"/>
    <w:rPr>
      <w:color w:val="605E5C"/>
      <w:shd w:val="clear" w:color="auto" w:fill="E1DFDD"/>
    </w:rPr>
  </w:style>
  <w:style w:type="paragraph" w:styleId="NormalWeb">
    <w:name w:val="Normal (Web)"/>
    <w:basedOn w:val="Normal"/>
    <w:uiPriority w:val="99"/>
    <w:semiHidden/>
    <w:unhideWhenUsed/>
    <w:rsid w:val="0078413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4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essex.ac.uk/restricted/staff/documents/partnerships/types-of-progression-arrangements.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linkagreements@essex.ac.uk"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0EEB9-F377-4680-81CF-3BC3A33F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Sally N</dc:creator>
  <cp:keywords/>
  <dc:description/>
  <cp:lastModifiedBy>Gibson, Alexandra C H</cp:lastModifiedBy>
  <cp:revision>3</cp:revision>
  <dcterms:created xsi:type="dcterms:W3CDTF">2024-09-05T15:53:00Z</dcterms:created>
  <dcterms:modified xsi:type="dcterms:W3CDTF">2024-09-05T15:56:00Z</dcterms:modified>
</cp:coreProperties>
</file>